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7F3" w:rsidRDefault="003307F3" w:rsidP="005C5B23">
      <w:pPr>
        <w:pStyle w:val="ConsPlusTitle"/>
        <w:ind w:firstLine="709"/>
        <w:jc w:val="center"/>
        <w:outlineLvl w:val="0"/>
      </w:pPr>
      <w:r>
        <w:t>АДМИНИСТРАЦИЯ ГОРОДА НОРИЛЬСКА</w:t>
      </w:r>
    </w:p>
    <w:p w:rsidR="003307F3" w:rsidRDefault="003307F3" w:rsidP="005C5B23">
      <w:pPr>
        <w:pStyle w:val="ConsPlusTitle"/>
        <w:ind w:firstLine="709"/>
        <w:jc w:val="center"/>
      </w:pPr>
      <w:r>
        <w:t>КРАСНОЯРСКОГО КРАЯ</w:t>
      </w:r>
    </w:p>
    <w:p w:rsidR="003307F3" w:rsidRDefault="003307F3" w:rsidP="005C5B23">
      <w:pPr>
        <w:pStyle w:val="ConsPlusTitle"/>
        <w:ind w:firstLine="709"/>
        <w:jc w:val="center"/>
      </w:pPr>
    </w:p>
    <w:p w:rsidR="003307F3" w:rsidRDefault="003307F3" w:rsidP="005C5B23">
      <w:pPr>
        <w:pStyle w:val="ConsPlusTitle"/>
        <w:ind w:firstLine="709"/>
        <w:jc w:val="center"/>
      </w:pPr>
      <w:r>
        <w:t>ПОСТАНОВЛЕНИЕ</w:t>
      </w:r>
    </w:p>
    <w:p w:rsidR="003307F3" w:rsidRDefault="003307F3" w:rsidP="005C5B23">
      <w:pPr>
        <w:pStyle w:val="ConsPlusTitle"/>
        <w:ind w:firstLine="709"/>
        <w:jc w:val="center"/>
      </w:pPr>
      <w:r>
        <w:t xml:space="preserve">от 25 августа 2015 г. </w:t>
      </w:r>
      <w:r w:rsidR="006C1261">
        <w:t>№</w:t>
      </w:r>
      <w:r>
        <w:t xml:space="preserve"> 442</w:t>
      </w:r>
    </w:p>
    <w:p w:rsidR="003307F3" w:rsidRDefault="003307F3" w:rsidP="005C5B23">
      <w:pPr>
        <w:pStyle w:val="ConsPlusTitle"/>
        <w:ind w:firstLine="709"/>
        <w:jc w:val="center"/>
      </w:pPr>
    </w:p>
    <w:p w:rsidR="003307F3" w:rsidRPr="00766AE3" w:rsidRDefault="003307F3" w:rsidP="005C5B23">
      <w:pPr>
        <w:pStyle w:val="ConsPlusTitle"/>
        <w:ind w:firstLine="709"/>
        <w:jc w:val="center"/>
      </w:pPr>
      <w:r w:rsidRPr="00766AE3">
        <w:t>ОБ УТВЕРЖДЕН</w:t>
      </w:r>
      <w:r w:rsidR="005C5B23">
        <w:t xml:space="preserve">ИИ АДМИНИСТРАТИВНОГО РЕГЛАМЕНТА </w:t>
      </w:r>
      <w:r w:rsidRPr="00766AE3">
        <w:t>ПРЕДОСТАВЛЕНИЯ</w:t>
      </w:r>
      <w:r w:rsidR="005C5B23">
        <w:t xml:space="preserve"> </w:t>
      </w:r>
      <w:r w:rsidRPr="00766AE3">
        <w:t>МУНИЦИПАЛЬНОЙ УСЛУГИ ПО ПРИНЯТИЮ РЕШЕНИЯ О ПРЕДВАРИТЕЛЬНОМ</w:t>
      </w:r>
      <w:r w:rsidR="005C5B23">
        <w:t xml:space="preserve"> </w:t>
      </w:r>
      <w:r w:rsidRPr="00766AE3">
        <w:t>СОГЛАСОВАНИИ ПРЕДОСТАВЛЕНИЯ ЗЕМЕЛЬНЫХ УЧАСТКОВ, НАХОДЯЩИХСЯ</w:t>
      </w:r>
      <w:r w:rsidR="005C5B23">
        <w:t xml:space="preserve"> </w:t>
      </w:r>
      <w:r w:rsidRPr="00766AE3">
        <w:t>В ГОСУДАРСТВЕННОЙ ИЛИ МУНИЦИПАЛЬНОЙ СОБСТВЕННОСТИ</w:t>
      </w:r>
    </w:p>
    <w:p w:rsidR="003307F3" w:rsidRPr="00766AE3" w:rsidRDefault="003307F3" w:rsidP="005C5B23">
      <w:pPr>
        <w:pStyle w:val="ConsPlusNormal"/>
        <w:ind w:firstLine="709"/>
        <w:jc w:val="center"/>
      </w:pPr>
    </w:p>
    <w:p w:rsidR="003307F3" w:rsidRPr="00766AE3" w:rsidRDefault="003307F3" w:rsidP="005C5B23">
      <w:pPr>
        <w:pStyle w:val="ConsPlusNormal"/>
        <w:ind w:firstLine="709"/>
        <w:jc w:val="center"/>
      </w:pPr>
      <w:r w:rsidRPr="00766AE3">
        <w:t>Список изменяющих документов</w:t>
      </w:r>
    </w:p>
    <w:p w:rsidR="003307F3" w:rsidRPr="00766AE3" w:rsidRDefault="003307F3" w:rsidP="005C5B23">
      <w:pPr>
        <w:pStyle w:val="ConsPlusNormal"/>
        <w:ind w:firstLine="709"/>
        <w:jc w:val="center"/>
      </w:pPr>
      <w:r w:rsidRPr="00766AE3">
        <w:t xml:space="preserve">(в ред. </w:t>
      </w:r>
      <w:hyperlink r:id="rId4" w:history="1">
        <w:r w:rsidRPr="00766AE3">
          <w:t>Постановления</w:t>
        </w:r>
      </w:hyperlink>
      <w:r w:rsidRPr="00766AE3">
        <w:t xml:space="preserve"> Администрации г. Норильска Красноярского края</w:t>
      </w:r>
    </w:p>
    <w:p w:rsidR="003307F3" w:rsidRPr="00766AE3" w:rsidRDefault="003307F3" w:rsidP="005C5B23">
      <w:pPr>
        <w:pStyle w:val="ConsPlusNormal"/>
        <w:ind w:firstLine="709"/>
        <w:jc w:val="center"/>
      </w:pPr>
      <w:r w:rsidRPr="00766AE3">
        <w:t xml:space="preserve">от 08.02.2016 </w:t>
      </w:r>
      <w:r w:rsidR="006C1261" w:rsidRPr="00766AE3">
        <w:t>№</w:t>
      </w:r>
      <w:r w:rsidRPr="00766AE3">
        <w:t xml:space="preserve"> 103</w:t>
      </w:r>
      <w:r w:rsidR="00682ADB">
        <w:t xml:space="preserve">, от </w:t>
      </w:r>
      <w:r w:rsidR="00884F5D">
        <w:t>27.02.2017</w:t>
      </w:r>
      <w:r w:rsidR="00682ADB">
        <w:t xml:space="preserve"> № </w:t>
      </w:r>
      <w:r w:rsidR="00884F5D">
        <w:t>79</w:t>
      </w:r>
      <w:r w:rsidRPr="00766AE3">
        <w:t>)</w:t>
      </w:r>
    </w:p>
    <w:p w:rsidR="003307F3" w:rsidRPr="00766AE3" w:rsidRDefault="003307F3" w:rsidP="005C5B23">
      <w:pPr>
        <w:pStyle w:val="ConsPlusNormal"/>
        <w:ind w:firstLine="709"/>
        <w:jc w:val="center"/>
      </w:pPr>
    </w:p>
    <w:p w:rsidR="003307F3" w:rsidRPr="00766AE3" w:rsidRDefault="003307F3" w:rsidP="005C5B23">
      <w:pPr>
        <w:pStyle w:val="ConsPlusNormal"/>
        <w:ind w:firstLine="709"/>
        <w:jc w:val="both"/>
      </w:pPr>
      <w:r w:rsidRPr="00766AE3">
        <w:t xml:space="preserve">Руководствуясь </w:t>
      </w:r>
      <w:hyperlink r:id="rId5" w:history="1">
        <w:r w:rsidRPr="00766AE3">
          <w:t>ст. 13</w:t>
        </w:r>
      </w:hyperlink>
      <w:r w:rsidRPr="00766AE3">
        <w:t xml:space="preserve"> Федерального закона от 27.07.2010 </w:t>
      </w:r>
      <w:r w:rsidR="006C1261" w:rsidRPr="00766AE3">
        <w:t>№</w:t>
      </w:r>
      <w:r w:rsidRPr="00766AE3">
        <w:t xml:space="preserve"> 210-ФЗ "Об организации предоставления государственных и муниципальных услуг", в соответствии с </w:t>
      </w:r>
      <w:hyperlink r:id="rId6" w:history="1">
        <w:r w:rsidRPr="00766AE3">
          <w:t>Порядком</w:t>
        </w:r>
      </w:hyperlink>
      <w:r w:rsidRPr="00766AE3">
        <w:t xml:space="preserve"> разработки и утверждения административных регламентов предоставления муниципальных услуг, оказываемых Администрацией города Норильска, утвержденным Постановлением Администрации города Норильска от 31.12.2010 </w:t>
      </w:r>
      <w:r w:rsidR="006C1261" w:rsidRPr="00766AE3">
        <w:t>№</w:t>
      </w:r>
      <w:r w:rsidRPr="00766AE3">
        <w:t xml:space="preserve"> 540, постановляю:</w:t>
      </w:r>
    </w:p>
    <w:p w:rsidR="003307F3" w:rsidRPr="00766AE3" w:rsidRDefault="003307F3" w:rsidP="005C5B23">
      <w:pPr>
        <w:pStyle w:val="ConsPlusNormal"/>
        <w:ind w:firstLine="709"/>
        <w:jc w:val="both"/>
      </w:pPr>
      <w:r w:rsidRPr="00766AE3">
        <w:t xml:space="preserve">1. Утвердить Административный </w:t>
      </w:r>
      <w:hyperlink w:anchor="P35" w:history="1">
        <w:r w:rsidRPr="00766AE3">
          <w:t>регламент</w:t>
        </w:r>
      </w:hyperlink>
      <w:r w:rsidRPr="00766AE3">
        <w:t xml:space="preserve"> предоставления муниципальной услуги по принятию решения о предварительном согласовании предоставления земельных участков, находящихся в государственной или муниципальной собственности (прилагается).</w:t>
      </w:r>
    </w:p>
    <w:p w:rsidR="003307F3" w:rsidRPr="00766AE3" w:rsidRDefault="003307F3" w:rsidP="005C5B23">
      <w:pPr>
        <w:pStyle w:val="ConsPlusNormal"/>
        <w:ind w:firstLine="709"/>
        <w:jc w:val="both"/>
      </w:pPr>
      <w:r w:rsidRPr="00766AE3">
        <w:t>2.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3307F3" w:rsidRPr="00766AE3" w:rsidRDefault="003307F3" w:rsidP="005C5B23">
      <w:pPr>
        <w:pStyle w:val="ConsPlusNormal"/>
        <w:ind w:firstLine="709"/>
        <w:jc w:val="both"/>
      </w:pPr>
      <w:r w:rsidRPr="00766AE3">
        <w:t>3. Настоящее Постановление вступает в силу после опубликования в газете "Заполярная правда".</w:t>
      </w:r>
    </w:p>
    <w:p w:rsidR="003307F3" w:rsidRPr="00766AE3" w:rsidRDefault="003307F3" w:rsidP="005C5B23">
      <w:pPr>
        <w:pStyle w:val="ConsPlusNormal"/>
        <w:ind w:firstLine="709"/>
      </w:pPr>
    </w:p>
    <w:p w:rsidR="003307F3" w:rsidRPr="00766AE3" w:rsidRDefault="003307F3" w:rsidP="005C5B23">
      <w:pPr>
        <w:pStyle w:val="ConsPlusNormal"/>
        <w:ind w:firstLine="709"/>
        <w:jc w:val="right"/>
      </w:pPr>
      <w:r w:rsidRPr="00766AE3">
        <w:t>Руководитель Администрации</w:t>
      </w:r>
    </w:p>
    <w:p w:rsidR="003307F3" w:rsidRPr="00766AE3" w:rsidRDefault="003307F3" w:rsidP="005C5B23">
      <w:pPr>
        <w:pStyle w:val="ConsPlusNormal"/>
        <w:ind w:firstLine="709"/>
        <w:jc w:val="right"/>
      </w:pPr>
      <w:r w:rsidRPr="00766AE3">
        <w:t>города Норильска</w:t>
      </w:r>
    </w:p>
    <w:p w:rsidR="006C1261" w:rsidRDefault="005C5B23" w:rsidP="005C5B23">
      <w:pPr>
        <w:pStyle w:val="ConsPlusNormal"/>
        <w:ind w:firstLine="709"/>
        <w:jc w:val="right"/>
      </w:pPr>
      <w:proofErr w:type="spellStart"/>
      <w:r>
        <w:t>Е.Ю.Поздняков</w:t>
      </w:r>
      <w:proofErr w:type="spellEnd"/>
    </w:p>
    <w:p w:rsidR="005C5B23" w:rsidRDefault="005C5B23" w:rsidP="005C5B23">
      <w:pPr>
        <w:pStyle w:val="ConsPlusNormal"/>
        <w:ind w:firstLine="709"/>
        <w:jc w:val="right"/>
      </w:pPr>
    </w:p>
    <w:p w:rsidR="005C5B23" w:rsidRDefault="005C5B23" w:rsidP="005C5B23">
      <w:pPr>
        <w:pStyle w:val="ConsPlusNormal"/>
        <w:ind w:firstLine="709"/>
        <w:jc w:val="right"/>
      </w:pPr>
    </w:p>
    <w:p w:rsidR="005C5B23" w:rsidRDefault="005C5B23" w:rsidP="005C5B23">
      <w:pPr>
        <w:pStyle w:val="ConsPlusNormal"/>
        <w:ind w:firstLine="709"/>
        <w:jc w:val="right"/>
      </w:pPr>
    </w:p>
    <w:p w:rsidR="005C5B23" w:rsidRDefault="005C5B23" w:rsidP="005C5B23">
      <w:pPr>
        <w:pStyle w:val="ConsPlusNormal"/>
        <w:ind w:firstLine="709"/>
        <w:jc w:val="right"/>
      </w:pPr>
    </w:p>
    <w:p w:rsidR="005C5B23" w:rsidRDefault="005C5B23" w:rsidP="005C5B23">
      <w:pPr>
        <w:pStyle w:val="ConsPlusNormal"/>
        <w:ind w:firstLine="709"/>
        <w:jc w:val="right"/>
      </w:pPr>
    </w:p>
    <w:p w:rsidR="005C5B23" w:rsidRDefault="005C5B23" w:rsidP="005C5B23">
      <w:pPr>
        <w:pStyle w:val="ConsPlusNormal"/>
        <w:ind w:firstLine="709"/>
        <w:jc w:val="right"/>
      </w:pPr>
    </w:p>
    <w:p w:rsidR="005C5B23" w:rsidRDefault="005C5B23" w:rsidP="005C5B23">
      <w:pPr>
        <w:pStyle w:val="ConsPlusNormal"/>
        <w:ind w:firstLine="709"/>
        <w:jc w:val="right"/>
      </w:pPr>
    </w:p>
    <w:p w:rsidR="005C5B23" w:rsidRDefault="005C5B23" w:rsidP="005C5B23">
      <w:pPr>
        <w:pStyle w:val="ConsPlusNormal"/>
        <w:ind w:firstLine="709"/>
        <w:jc w:val="right"/>
      </w:pPr>
    </w:p>
    <w:p w:rsidR="005C5B23" w:rsidRDefault="005C5B23" w:rsidP="005C5B23">
      <w:pPr>
        <w:pStyle w:val="ConsPlusNormal"/>
        <w:ind w:firstLine="709"/>
        <w:jc w:val="right"/>
      </w:pPr>
    </w:p>
    <w:p w:rsidR="005C5B23" w:rsidRDefault="005C5B23" w:rsidP="005C5B23">
      <w:pPr>
        <w:pStyle w:val="ConsPlusNormal"/>
        <w:ind w:firstLine="709"/>
        <w:jc w:val="right"/>
      </w:pPr>
    </w:p>
    <w:p w:rsidR="005C5B23" w:rsidRDefault="005C5B23" w:rsidP="005C5B23">
      <w:pPr>
        <w:pStyle w:val="ConsPlusNormal"/>
        <w:ind w:firstLine="709"/>
        <w:jc w:val="right"/>
      </w:pPr>
    </w:p>
    <w:p w:rsidR="005C5B23" w:rsidRDefault="005C5B23" w:rsidP="005C5B23">
      <w:pPr>
        <w:pStyle w:val="ConsPlusNormal"/>
        <w:ind w:firstLine="709"/>
        <w:jc w:val="right"/>
      </w:pPr>
    </w:p>
    <w:p w:rsidR="005C5B23" w:rsidRDefault="005C5B23" w:rsidP="005C5B23">
      <w:pPr>
        <w:pStyle w:val="ConsPlusNormal"/>
        <w:ind w:firstLine="709"/>
        <w:jc w:val="right"/>
      </w:pPr>
    </w:p>
    <w:p w:rsidR="005C5B23" w:rsidRDefault="005C5B23" w:rsidP="005C5B23">
      <w:pPr>
        <w:pStyle w:val="ConsPlusNormal"/>
        <w:ind w:firstLine="709"/>
        <w:jc w:val="right"/>
      </w:pPr>
    </w:p>
    <w:p w:rsidR="005C5B23" w:rsidRDefault="005C5B23" w:rsidP="005C5B23">
      <w:pPr>
        <w:pStyle w:val="ConsPlusNormal"/>
        <w:ind w:firstLine="709"/>
        <w:jc w:val="right"/>
      </w:pPr>
    </w:p>
    <w:p w:rsidR="005C5B23" w:rsidRDefault="005C5B23" w:rsidP="005C5B23">
      <w:pPr>
        <w:pStyle w:val="ConsPlusNormal"/>
        <w:ind w:firstLine="709"/>
        <w:jc w:val="right"/>
      </w:pPr>
    </w:p>
    <w:p w:rsidR="005C5B23" w:rsidRDefault="005C5B23" w:rsidP="005C5B23">
      <w:pPr>
        <w:pStyle w:val="ConsPlusNormal"/>
        <w:ind w:firstLine="709"/>
        <w:jc w:val="right"/>
      </w:pPr>
    </w:p>
    <w:p w:rsidR="005C5B23" w:rsidRDefault="005C5B23" w:rsidP="005C5B23">
      <w:pPr>
        <w:pStyle w:val="ConsPlusNormal"/>
        <w:ind w:firstLine="709"/>
        <w:jc w:val="right"/>
      </w:pPr>
    </w:p>
    <w:p w:rsidR="005C5B23" w:rsidRDefault="005C5B23" w:rsidP="005C5B23">
      <w:pPr>
        <w:pStyle w:val="ConsPlusNormal"/>
        <w:ind w:firstLine="709"/>
        <w:jc w:val="right"/>
      </w:pPr>
    </w:p>
    <w:p w:rsidR="005C5B23" w:rsidRDefault="005C5B23" w:rsidP="005C5B23">
      <w:pPr>
        <w:pStyle w:val="ConsPlusNormal"/>
        <w:ind w:firstLine="709"/>
        <w:jc w:val="right"/>
      </w:pPr>
    </w:p>
    <w:p w:rsidR="005C5B23" w:rsidRPr="00766AE3" w:rsidRDefault="005C5B23" w:rsidP="005C5B23">
      <w:pPr>
        <w:pStyle w:val="ConsPlusNormal"/>
        <w:ind w:firstLine="709"/>
        <w:jc w:val="right"/>
      </w:pPr>
    </w:p>
    <w:p w:rsidR="003307F3" w:rsidRPr="00766AE3" w:rsidRDefault="003307F3" w:rsidP="005C5B23">
      <w:pPr>
        <w:pStyle w:val="ConsPlusNormal"/>
        <w:ind w:firstLine="709"/>
        <w:jc w:val="right"/>
        <w:outlineLvl w:val="0"/>
      </w:pPr>
      <w:r w:rsidRPr="00766AE3">
        <w:lastRenderedPageBreak/>
        <w:t>Утвержден</w:t>
      </w:r>
    </w:p>
    <w:p w:rsidR="003307F3" w:rsidRPr="00766AE3" w:rsidRDefault="003307F3" w:rsidP="005C5B23">
      <w:pPr>
        <w:pStyle w:val="ConsPlusNormal"/>
        <w:ind w:firstLine="709"/>
        <w:jc w:val="right"/>
      </w:pPr>
      <w:r w:rsidRPr="00766AE3">
        <w:t>Постановлением</w:t>
      </w:r>
    </w:p>
    <w:p w:rsidR="003307F3" w:rsidRPr="00766AE3" w:rsidRDefault="003307F3" w:rsidP="005C5B23">
      <w:pPr>
        <w:pStyle w:val="ConsPlusNormal"/>
        <w:ind w:firstLine="709"/>
        <w:jc w:val="right"/>
      </w:pPr>
      <w:r w:rsidRPr="00766AE3">
        <w:t>Администрации</w:t>
      </w:r>
    </w:p>
    <w:p w:rsidR="003307F3" w:rsidRPr="00766AE3" w:rsidRDefault="003307F3" w:rsidP="005C5B23">
      <w:pPr>
        <w:pStyle w:val="ConsPlusNormal"/>
        <w:ind w:firstLine="709"/>
        <w:jc w:val="right"/>
      </w:pPr>
      <w:r w:rsidRPr="00766AE3">
        <w:t>города Норильска</w:t>
      </w:r>
    </w:p>
    <w:p w:rsidR="003307F3" w:rsidRPr="00766AE3" w:rsidRDefault="003307F3" w:rsidP="005C5B23">
      <w:pPr>
        <w:pStyle w:val="ConsPlusNormal"/>
        <w:ind w:firstLine="709"/>
        <w:jc w:val="right"/>
      </w:pPr>
      <w:r w:rsidRPr="00766AE3">
        <w:t xml:space="preserve">от 25 августа 2015 г. </w:t>
      </w:r>
      <w:r w:rsidR="006C1261" w:rsidRPr="00766AE3">
        <w:t>№</w:t>
      </w:r>
      <w:r w:rsidRPr="00766AE3">
        <w:t xml:space="preserve"> 442</w:t>
      </w:r>
    </w:p>
    <w:p w:rsidR="005C5B23" w:rsidRDefault="005C5B23" w:rsidP="005C5B23">
      <w:pPr>
        <w:pStyle w:val="ConsPlusTitle"/>
        <w:ind w:firstLine="709"/>
        <w:jc w:val="center"/>
        <w:rPr>
          <w:b w:val="0"/>
        </w:rPr>
      </w:pPr>
      <w:bookmarkStart w:id="0" w:name="P35"/>
      <w:bookmarkEnd w:id="0"/>
    </w:p>
    <w:p w:rsidR="003307F3" w:rsidRPr="00766AE3" w:rsidRDefault="003307F3" w:rsidP="005C5B23">
      <w:pPr>
        <w:pStyle w:val="ConsPlusTitle"/>
        <w:ind w:firstLine="709"/>
        <w:jc w:val="center"/>
      </w:pPr>
      <w:r w:rsidRPr="00766AE3">
        <w:t>АДМИНИСТРАТИВНЫЙ РЕГЛАМЕНТ</w:t>
      </w:r>
    </w:p>
    <w:p w:rsidR="003307F3" w:rsidRPr="00766AE3" w:rsidRDefault="003307F3" w:rsidP="005C5B23">
      <w:pPr>
        <w:pStyle w:val="ConsPlusTitle"/>
        <w:ind w:firstLine="709"/>
        <w:jc w:val="center"/>
      </w:pPr>
      <w:r w:rsidRPr="00766AE3">
        <w:t>ПРЕДОСТАВЛЕНИЯ МУНИЦИПАЛЬНОЙ УСЛУГИ ПО ПРИНЯТИЮ РЕШЕНИЯ О</w:t>
      </w:r>
      <w:r w:rsidR="005C5B23">
        <w:t xml:space="preserve"> </w:t>
      </w:r>
      <w:r w:rsidRPr="00766AE3">
        <w:t>ПРЕДВАРИТЕЛЬНОМ СОГЛАСОВАНИИ ПРЕДОСТАВЛЕНИЯ ЗЕМЕЛЬНЫХ</w:t>
      </w:r>
    </w:p>
    <w:p w:rsidR="003307F3" w:rsidRPr="00766AE3" w:rsidRDefault="003307F3" w:rsidP="005C5B23">
      <w:pPr>
        <w:pStyle w:val="ConsPlusTitle"/>
        <w:jc w:val="center"/>
      </w:pPr>
      <w:r w:rsidRPr="00766AE3">
        <w:t>УЧАСТКОВ, НАХОДЯЩИХСЯ В ГОСУДАРСТВЕННОЙ ИЛИ МУНИЦИПАЛЬНОЙ</w:t>
      </w:r>
    </w:p>
    <w:p w:rsidR="003307F3" w:rsidRPr="00766AE3" w:rsidRDefault="003307F3" w:rsidP="005C5B23">
      <w:pPr>
        <w:pStyle w:val="ConsPlusTitle"/>
        <w:jc w:val="center"/>
      </w:pPr>
      <w:r w:rsidRPr="00766AE3">
        <w:t>СОБСТВЕННОСТИ</w:t>
      </w:r>
    </w:p>
    <w:p w:rsidR="003307F3" w:rsidRPr="00766AE3" w:rsidRDefault="003307F3" w:rsidP="005C5B23">
      <w:pPr>
        <w:pStyle w:val="ConsPlusNormal"/>
        <w:ind w:firstLine="709"/>
        <w:jc w:val="center"/>
      </w:pPr>
    </w:p>
    <w:p w:rsidR="003307F3" w:rsidRPr="00766AE3" w:rsidRDefault="003307F3" w:rsidP="005C5B23">
      <w:pPr>
        <w:pStyle w:val="ConsPlusNormal"/>
        <w:ind w:firstLine="709"/>
        <w:jc w:val="center"/>
      </w:pPr>
      <w:r w:rsidRPr="00766AE3">
        <w:t>Список изменяющих документов</w:t>
      </w:r>
    </w:p>
    <w:p w:rsidR="003307F3" w:rsidRPr="00766AE3" w:rsidRDefault="003307F3" w:rsidP="005C5B23">
      <w:pPr>
        <w:pStyle w:val="ConsPlusNormal"/>
        <w:ind w:firstLine="709"/>
        <w:jc w:val="center"/>
      </w:pPr>
      <w:r w:rsidRPr="00766AE3">
        <w:t xml:space="preserve">(в ред. </w:t>
      </w:r>
      <w:hyperlink r:id="rId7" w:history="1">
        <w:r w:rsidRPr="00766AE3">
          <w:t>Постановления</w:t>
        </w:r>
      </w:hyperlink>
      <w:r w:rsidRPr="00766AE3">
        <w:t xml:space="preserve"> Администрации г. Норильска Красноярского края</w:t>
      </w:r>
    </w:p>
    <w:p w:rsidR="003307F3" w:rsidRPr="00766AE3" w:rsidRDefault="003307F3" w:rsidP="005C5B23">
      <w:pPr>
        <w:pStyle w:val="ConsPlusNormal"/>
        <w:ind w:firstLine="709"/>
        <w:jc w:val="center"/>
      </w:pPr>
      <w:r w:rsidRPr="00766AE3">
        <w:t xml:space="preserve">от 08.02.2016 </w:t>
      </w:r>
      <w:r w:rsidR="006C1261" w:rsidRPr="00766AE3">
        <w:t>№</w:t>
      </w:r>
      <w:r w:rsidRPr="00766AE3">
        <w:t xml:space="preserve"> 103</w:t>
      </w:r>
      <w:r w:rsidR="00682ADB">
        <w:t xml:space="preserve">, от </w:t>
      </w:r>
      <w:r w:rsidR="00884F5D">
        <w:t>27.02.2017</w:t>
      </w:r>
      <w:r w:rsidR="00682ADB">
        <w:t xml:space="preserve"> №</w:t>
      </w:r>
      <w:r w:rsidR="00884F5D">
        <w:t xml:space="preserve"> 79</w:t>
      </w:r>
      <w:r w:rsidRPr="00766AE3">
        <w:t>)</w:t>
      </w:r>
    </w:p>
    <w:p w:rsidR="003307F3" w:rsidRPr="00766AE3" w:rsidRDefault="003307F3" w:rsidP="005C5B23">
      <w:pPr>
        <w:pStyle w:val="ConsPlusNormal"/>
        <w:ind w:firstLine="709"/>
        <w:jc w:val="center"/>
      </w:pPr>
    </w:p>
    <w:p w:rsidR="003307F3" w:rsidRPr="00766AE3" w:rsidRDefault="003307F3" w:rsidP="005C5B23">
      <w:pPr>
        <w:pStyle w:val="ConsPlusNormal"/>
        <w:ind w:firstLine="709"/>
        <w:jc w:val="center"/>
        <w:outlineLvl w:val="1"/>
      </w:pPr>
      <w:r w:rsidRPr="00766AE3">
        <w:t>1. Общие положения</w:t>
      </w:r>
    </w:p>
    <w:p w:rsidR="003307F3" w:rsidRPr="00766AE3" w:rsidRDefault="003307F3" w:rsidP="005C5B23">
      <w:pPr>
        <w:pStyle w:val="ConsPlusNormal"/>
        <w:ind w:firstLine="709"/>
        <w:jc w:val="center"/>
      </w:pPr>
    </w:p>
    <w:p w:rsidR="003307F3" w:rsidRPr="00766AE3" w:rsidRDefault="003307F3" w:rsidP="005C5B23">
      <w:pPr>
        <w:pStyle w:val="ConsPlusNormal"/>
        <w:ind w:firstLine="709"/>
        <w:jc w:val="both"/>
      </w:pPr>
      <w:r w:rsidRPr="00766AE3">
        <w:t>1.1. Настоящий Административный регламент (далее - Административный регламент) определяет стандарт предоставления муниципальной услуги; сроки и последовательность действий (административных процедур), формы контроля и ответственность должностных лиц органа, предоставляющего данную муниципальную услугу.</w:t>
      </w:r>
    </w:p>
    <w:p w:rsidR="003307F3" w:rsidRPr="00766AE3" w:rsidRDefault="003307F3" w:rsidP="005C5B23">
      <w:pPr>
        <w:pStyle w:val="ConsPlusNormal"/>
        <w:ind w:firstLine="709"/>
        <w:jc w:val="both"/>
      </w:pPr>
      <w:r w:rsidRPr="00766AE3">
        <w:t>1.2. Муниципальная услуга предоставляется юридическим, физическим лицам (далее - Заявитель).</w:t>
      </w:r>
    </w:p>
    <w:p w:rsidR="003307F3" w:rsidRPr="00766AE3" w:rsidRDefault="003307F3" w:rsidP="005C5B23">
      <w:pPr>
        <w:pStyle w:val="ConsPlusNormal"/>
        <w:ind w:firstLine="709"/>
        <w:jc w:val="both"/>
      </w:pPr>
    </w:p>
    <w:p w:rsidR="003307F3" w:rsidRPr="00766AE3" w:rsidRDefault="003307F3" w:rsidP="005C5B23">
      <w:pPr>
        <w:pStyle w:val="ConsPlusNormal"/>
        <w:ind w:firstLine="709"/>
        <w:jc w:val="center"/>
        <w:outlineLvl w:val="1"/>
      </w:pPr>
      <w:r w:rsidRPr="00766AE3">
        <w:t>2. Стандарт предоставления муниципальной услуги</w:t>
      </w:r>
    </w:p>
    <w:p w:rsidR="003307F3" w:rsidRPr="00766AE3" w:rsidRDefault="003307F3" w:rsidP="005C5B23">
      <w:pPr>
        <w:pStyle w:val="ConsPlusNormal"/>
        <w:ind w:firstLine="709"/>
        <w:jc w:val="both"/>
      </w:pPr>
    </w:p>
    <w:p w:rsidR="003307F3" w:rsidRPr="00766AE3" w:rsidRDefault="003307F3" w:rsidP="005C5B23">
      <w:pPr>
        <w:pStyle w:val="ConsPlusNormal"/>
        <w:ind w:firstLine="709"/>
        <w:jc w:val="both"/>
      </w:pPr>
      <w:r w:rsidRPr="00766AE3">
        <w:t>2.1. Наименование муниципальной услуги: "Принятие решения о предварительном согласовании предоставления земельных участков, находящихся в государственной или муниципальной собственности" (далее - Муниципальная услуга).</w:t>
      </w:r>
    </w:p>
    <w:p w:rsidR="003307F3" w:rsidRPr="00766AE3" w:rsidRDefault="003307F3" w:rsidP="005C5B23">
      <w:pPr>
        <w:pStyle w:val="ConsPlusNormal"/>
        <w:ind w:firstLine="709"/>
        <w:jc w:val="both"/>
      </w:pPr>
      <w:r w:rsidRPr="00766AE3">
        <w:t>2.2. Органом предоставления муниципальной услуги является Управление по градостроительству и землепользованию Администрации города Норильска (далее - Управление).</w:t>
      </w:r>
    </w:p>
    <w:p w:rsidR="003307F3" w:rsidRPr="00766AE3" w:rsidRDefault="003307F3" w:rsidP="005C5B23">
      <w:pPr>
        <w:pStyle w:val="ConsPlusNormal"/>
        <w:ind w:firstLine="709"/>
        <w:jc w:val="both"/>
      </w:pPr>
      <w:r w:rsidRPr="00766AE3">
        <w:t>2.3. Результатом предоставления муниципальной услуги является:</w:t>
      </w:r>
    </w:p>
    <w:p w:rsidR="003307F3" w:rsidRPr="00766AE3" w:rsidRDefault="003307F3" w:rsidP="005C5B23">
      <w:pPr>
        <w:pStyle w:val="ConsPlusNormal"/>
        <w:ind w:firstLine="709"/>
        <w:jc w:val="both"/>
      </w:pPr>
      <w:r w:rsidRPr="00766AE3">
        <w:t>- направление Управлением Заявителю копии распоряжения Администрации города Норильска, издаваемого Руководителем Администрации города Норильска или иным уполномоченным им лицом, о предварительном согласовании или об отказе в предварительном согласовании предоставления земельного участка, находящегося в государственной или муниципальной собственности (далее - Распоряжение);</w:t>
      </w:r>
    </w:p>
    <w:p w:rsidR="003307F3" w:rsidRPr="00766AE3" w:rsidRDefault="003307F3" w:rsidP="005C5B23">
      <w:pPr>
        <w:pStyle w:val="ConsPlusNormal"/>
        <w:ind w:firstLine="709"/>
        <w:jc w:val="both"/>
      </w:pPr>
      <w:r w:rsidRPr="00766AE3">
        <w:t>- направление Управлением Заявителю письма за подписью начальника Управления, о приостановлении срока рассмотрения заявления о предварительном согласовании предоставления земельного участка (далее - Письмо).</w:t>
      </w:r>
    </w:p>
    <w:p w:rsidR="003307F3" w:rsidRPr="00766AE3" w:rsidRDefault="003307F3" w:rsidP="005C5B23">
      <w:pPr>
        <w:pStyle w:val="ConsPlusNormal"/>
        <w:ind w:firstLine="709"/>
        <w:jc w:val="both"/>
      </w:pPr>
      <w:r w:rsidRPr="00766AE3">
        <w:t>2.4. Сроки, указанные в Административном регламенте, исчисляются в календарных днях, если иное специально не оговорено в тексте документа.</w:t>
      </w:r>
    </w:p>
    <w:p w:rsidR="003307F3" w:rsidRPr="00766AE3" w:rsidRDefault="003307F3" w:rsidP="005C5B23">
      <w:pPr>
        <w:pStyle w:val="ConsPlusNormal"/>
        <w:ind w:firstLine="709"/>
        <w:jc w:val="both"/>
      </w:pPr>
      <w:r w:rsidRPr="00766AE3">
        <w:t>2.5. Срок предоставления муниципальной услуги составляет:</w:t>
      </w:r>
    </w:p>
    <w:p w:rsidR="003307F3" w:rsidRPr="00766AE3" w:rsidRDefault="003307F3" w:rsidP="005C5B23">
      <w:pPr>
        <w:pStyle w:val="ConsPlusNormal"/>
        <w:ind w:firstLine="709"/>
        <w:jc w:val="both"/>
      </w:pPr>
      <w:r w:rsidRPr="00766AE3">
        <w:t>- регистрация заявления - в день поступления заявления в Управление;</w:t>
      </w:r>
    </w:p>
    <w:p w:rsidR="003307F3" w:rsidRPr="00766AE3" w:rsidRDefault="003307F3" w:rsidP="005C5B23">
      <w:pPr>
        <w:pStyle w:val="ConsPlusNormal"/>
        <w:ind w:firstLine="709"/>
        <w:jc w:val="both"/>
      </w:pPr>
      <w:r w:rsidRPr="00766AE3">
        <w:t>- рассмотрение заявления и приложенных к нему документов в срок не более десяти дней с даты поступления заявления в Управление;</w:t>
      </w:r>
    </w:p>
    <w:p w:rsidR="003307F3" w:rsidRPr="00766AE3" w:rsidRDefault="003307F3" w:rsidP="005C5B23">
      <w:pPr>
        <w:pStyle w:val="ConsPlusNormal"/>
        <w:ind w:firstLine="709"/>
        <w:jc w:val="both"/>
      </w:pPr>
      <w:r w:rsidRPr="00766AE3">
        <w:t>- подготовка и направление Заявителю письма, за подписью начальника Управления, о приостановлении срока рассмотрения заявления о предварительном согласовании предоставления земельного участка - в десятидневный срок с даты поступления заявления в Управление;</w:t>
      </w:r>
    </w:p>
    <w:p w:rsidR="003307F3" w:rsidRPr="00766AE3" w:rsidRDefault="003307F3" w:rsidP="005C5B23">
      <w:pPr>
        <w:pStyle w:val="ConsPlusNormal"/>
        <w:ind w:firstLine="709"/>
        <w:jc w:val="both"/>
      </w:pPr>
      <w:r w:rsidRPr="00766AE3">
        <w:t>- подготовка и направление Заявителю копии Распоряжения - в срок не более чем тридцать дней с даты поступления заявления в Управление.</w:t>
      </w:r>
    </w:p>
    <w:p w:rsidR="003307F3" w:rsidRPr="00766AE3" w:rsidRDefault="003307F3" w:rsidP="005C5B23">
      <w:pPr>
        <w:pStyle w:val="ConsPlusNormal"/>
        <w:ind w:firstLine="709"/>
        <w:jc w:val="both"/>
      </w:pPr>
      <w:r w:rsidRPr="00766AE3">
        <w:lastRenderedPageBreak/>
        <w:t>2.6. Правовые основания для предоставления Муниципальной услуги:</w:t>
      </w:r>
    </w:p>
    <w:p w:rsidR="003307F3" w:rsidRPr="00766AE3" w:rsidRDefault="003307F3" w:rsidP="005C5B23">
      <w:pPr>
        <w:pStyle w:val="ConsPlusNormal"/>
        <w:ind w:firstLine="709"/>
        <w:jc w:val="both"/>
      </w:pPr>
      <w:r w:rsidRPr="00766AE3">
        <w:t xml:space="preserve">- </w:t>
      </w:r>
      <w:hyperlink r:id="rId8" w:history="1">
        <w:r w:rsidRPr="00766AE3">
          <w:t>Конституция</w:t>
        </w:r>
      </w:hyperlink>
      <w:r w:rsidRPr="00766AE3">
        <w:t xml:space="preserve"> Российской Федерации;</w:t>
      </w:r>
    </w:p>
    <w:p w:rsidR="003307F3" w:rsidRPr="00766AE3" w:rsidRDefault="003307F3" w:rsidP="005C5B23">
      <w:pPr>
        <w:pStyle w:val="ConsPlusNormal"/>
        <w:ind w:firstLine="709"/>
        <w:jc w:val="both"/>
      </w:pPr>
      <w:r w:rsidRPr="00766AE3">
        <w:t xml:space="preserve">- Земельный </w:t>
      </w:r>
      <w:hyperlink r:id="rId9" w:history="1">
        <w:r w:rsidRPr="00766AE3">
          <w:t>кодекс</w:t>
        </w:r>
      </w:hyperlink>
      <w:r w:rsidRPr="00766AE3">
        <w:t xml:space="preserve"> Российской Федерации;</w:t>
      </w:r>
    </w:p>
    <w:p w:rsidR="003307F3" w:rsidRPr="00766AE3" w:rsidRDefault="003307F3" w:rsidP="005C5B23">
      <w:pPr>
        <w:pStyle w:val="ConsPlusNormal"/>
        <w:ind w:firstLine="709"/>
        <w:jc w:val="both"/>
      </w:pPr>
      <w:r w:rsidRPr="00766AE3">
        <w:t xml:space="preserve">- Федеральный </w:t>
      </w:r>
      <w:hyperlink r:id="rId10" w:history="1">
        <w:r w:rsidRPr="00766AE3">
          <w:t>закон</w:t>
        </w:r>
      </w:hyperlink>
      <w:r w:rsidRPr="00766AE3">
        <w:t xml:space="preserve"> от 06.10.2003 </w:t>
      </w:r>
      <w:r w:rsidR="006C1261" w:rsidRPr="00766AE3">
        <w:t>№</w:t>
      </w:r>
      <w:r w:rsidRPr="00766AE3">
        <w:t xml:space="preserve"> 131-ФЗ "Об общих принципах организации местного самоуправления в Российской Федерации";</w:t>
      </w:r>
    </w:p>
    <w:p w:rsidR="003307F3" w:rsidRPr="00766AE3" w:rsidRDefault="003307F3" w:rsidP="005C5B23">
      <w:pPr>
        <w:pStyle w:val="ConsPlusNormal"/>
        <w:ind w:firstLine="709"/>
        <w:jc w:val="both"/>
      </w:pPr>
      <w:r w:rsidRPr="00766AE3">
        <w:t xml:space="preserve">- Федеральный </w:t>
      </w:r>
      <w:hyperlink r:id="rId11" w:history="1">
        <w:r w:rsidRPr="00766AE3">
          <w:t>закон</w:t>
        </w:r>
      </w:hyperlink>
      <w:r w:rsidRPr="00766AE3">
        <w:t xml:space="preserve"> от 27.07.2010 </w:t>
      </w:r>
      <w:r w:rsidR="006C1261" w:rsidRPr="00766AE3">
        <w:t>№</w:t>
      </w:r>
      <w:r w:rsidRPr="00766AE3">
        <w:t xml:space="preserve"> 210-ФЗ "Об организации предоставления государственных и муниципальных услуг";</w:t>
      </w:r>
    </w:p>
    <w:p w:rsidR="003307F3" w:rsidRPr="00766AE3" w:rsidRDefault="003307F3" w:rsidP="005C5B23">
      <w:pPr>
        <w:pStyle w:val="ConsPlusNormal"/>
        <w:ind w:firstLine="709"/>
        <w:jc w:val="both"/>
      </w:pPr>
      <w:r w:rsidRPr="00766AE3">
        <w:t xml:space="preserve">- </w:t>
      </w:r>
      <w:hyperlink r:id="rId12" w:history="1">
        <w:r w:rsidRPr="00766AE3">
          <w:t>Приказ</w:t>
        </w:r>
      </w:hyperlink>
      <w:r w:rsidRPr="00766AE3">
        <w:t xml:space="preserve"> Минэкономразвития России от 14.01.2015 </w:t>
      </w:r>
      <w:r w:rsidR="006C1261" w:rsidRPr="00766AE3">
        <w:t>№</w:t>
      </w:r>
      <w:r w:rsidRPr="00766AE3">
        <w:t xml:space="preserve">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w:t>
      </w:r>
    </w:p>
    <w:p w:rsidR="003307F3" w:rsidRPr="00766AE3" w:rsidRDefault="003307F3" w:rsidP="005C5B23">
      <w:pPr>
        <w:pStyle w:val="ConsPlusNormal"/>
        <w:ind w:firstLine="709"/>
        <w:jc w:val="both"/>
      </w:pPr>
      <w:r w:rsidRPr="00766AE3">
        <w:t xml:space="preserve">- </w:t>
      </w:r>
      <w:hyperlink r:id="rId13" w:history="1">
        <w:r w:rsidRPr="00766AE3">
          <w:t>Закон</w:t>
        </w:r>
      </w:hyperlink>
      <w:r w:rsidRPr="00766AE3">
        <w:t xml:space="preserve"> Красноярского края от 04.12.2008 </w:t>
      </w:r>
      <w:r w:rsidR="006C1261" w:rsidRPr="00766AE3">
        <w:t>№</w:t>
      </w:r>
      <w:r w:rsidRPr="00766AE3">
        <w:t xml:space="preserve"> 7-2542 "О регулировании земельных отношений в Красноярском крае;</w:t>
      </w:r>
    </w:p>
    <w:p w:rsidR="003307F3" w:rsidRPr="00766AE3" w:rsidRDefault="005C5B23" w:rsidP="005C5B23">
      <w:pPr>
        <w:pStyle w:val="ConsPlusNormal"/>
        <w:ind w:firstLine="709"/>
        <w:jc w:val="both"/>
      </w:pPr>
      <w:hyperlink r:id="rId14" w:history="1">
        <w:r w:rsidR="003307F3" w:rsidRPr="00766AE3">
          <w:t>Приказ</w:t>
        </w:r>
      </w:hyperlink>
      <w:r w:rsidR="003307F3" w:rsidRPr="00766AE3">
        <w:t xml:space="preserve"> Минэкономразвития России от 12.01.2015 </w:t>
      </w:r>
      <w:r w:rsidR="006C1261" w:rsidRPr="00766AE3">
        <w:t>№</w:t>
      </w:r>
      <w:r w:rsidR="003307F3" w:rsidRPr="00766AE3">
        <w:t xml:space="preserve"> 1 "Об утверждении перечня документов, подтверждающих право </w:t>
      </w:r>
      <w:r w:rsidR="00682ADB">
        <w:t>З</w:t>
      </w:r>
      <w:r w:rsidR="003307F3" w:rsidRPr="00766AE3">
        <w:t>аявителя на приобретение земельного участка без проведения торгов";</w:t>
      </w:r>
    </w:p>
    <w:p w:rsidR="003307F3" w:rsidRPr="00766AE3" w:rsidRDefault="003307F3" w:rsidP="005C5B23">
      <w:pPr>
        <w:pStyle w:val="ConsPlusNormal"/>
        <w:ind w:firstLine="709"/>
        <w:jc w:val="both"/>
      </w:pPr>
      <w:r w:rsidRPr="00766AE3">
        <w:t xml:space="preserve">- </w:t>
      </w:r>
      <w:hyperlink r:id="rId15" w:history="1">
        <w:r w:rsidRPr="00766AE3">
          <w:t>Устав</w:t>
        </w:r>
      </w:hyperlink>
      <w:r w:rsidRPr="00766AE3">
        <w:t xml:space="preserve"> муниципального образования город Норильск;</w:t>
      </w:r>
    </w:p>
    <w:p w:rsidR="003307F3" w:rsidRPr="00766AE3" w:rsidRDefault="003307F3" w:rsidP="005C5B23">
      <w:pPr>
        <w:pStyle w:val="ConsPlusNormal"/>
        <w:ind w:firstLine="709"/>
        <w:jc w:val="both"/>
      </w:pPr>
      <w:r w:rsidRPr="00766AE3">
        <w:t xml:space="preserve">- </w:t>
      </w:r>
      <w:hyperlink r:id="rId16" w:history="1">
        <w:r w:rsidRPr="00766AE3">
          <w:t>Решение</w:t>
        </w:r>
      </w:hyperlink>
      <w:r w:rsidRPr="00766AE3">
        <w:t xml:space="preserve"> Городского Совета муниципального образования город Норильск от 19.12.2005 </w:t>
      </w:r>
      <w:r w:rsidR="006C1261" w:rsidRPr="00766AE3">
        <w:t>№</w:t>
      </w:r>
      <w:r w:rsidRPr="00766AE3">
        <w:t xml:space="preserve"> 59-834 "Об утверждении Положения о собственности и реализации прав собственника муниципального образования город Норильск";</w:t>
      </w:r>
    </w:p>
    <w:p w:rsidR="003307F3" w:rsidRPr="00766AE3" w:rsidRDefault="003307F3" w:rsidP="005C5B23">
      <w:pPr>
        <w:pStyle w:val="ConsPlusNormal"/>
        <w:ind w:firstLine="709"/>
        <w:jc w:val="both"/>
      </w:pPr>
      <w:r w:rsidRPr="00766AE3">
        <w:t xml:space="preserve">- </w:t>
      </w:r>
      <w:hyperlink r:id="rId17" w:history="1">
        <w:r w:rsidRPr="00766AE3">
          <w:t>Решение</w:t>
        </w:r>
      </w:hyperlink>
      <w:r w:rsidRPr="00766AE3">
        <w:t xml:space="preserve"> Норильского городского Совета депутатов от 10.11.2009 </w:t>
      </w:r>
      <w:r w:rsidR="006C1261" w:rsidRPr="00766AE3">
        <w:t>№</w:t>
      </w:r>
      <w:r w:rsidRPr="00766AE3">
        <w:t xml:space="preserve"> 22-533 "Об утверждении Правил землепользования и застройки муниципального образования город Норильск";</w:t>
      </w:r>
    </w:p>
    <w:p w:rsidR="003307F3" w:rsidRPr="00766AE3" w:rsidRDefault="003307F3" w:rsidP="005C5B23">
      <w:pPr>
        <w:pStyle w:val="ConsPlusNormal"/>
        <w:ind w:firstLine="709"/>
        <w:jc w:val="both"/>
      </w:pPr>
      <w:r w:rsidRPr="00766AE3">
        <w:t xml:space="preserve">- </w:t>
      </w:r>
      <w:hyperlink r:id="rId18" w:history="1">
        <w:r w:rsidRPr="00766AE3">
          <w:t>Постановление</w:t>
        </w:r>
      </w:hyperlink>
      <w:r w:rsidRPr="00766AE3">
        <w:t xml:space="preserve"> Администрации города Норильска от 19.03.2015 </w:t>
      </w:r>
      <w:r w:rsidR="006C1261" w:rsidRPr="00766AE3">
        <w:t>№</w:t>
      </w:r>
      <w:r w:rsidRPr="00766AE3">
        <w:t xml:space="preserve"> 111 "О разграничении полномочий по управлению и распоряжению земельными участками, расположенными на территории муниципального образования город Норильск";</w:t>
      </w:r>
    </w:p>
    <w:p w:rsidR="003307F3" w:rsidRPr="00766AE3" w:rsidRDefault="003307F3" w:rsidP="005C5B23">
      <w:pPr>
        <w:pStyle w:val="ConsPlusNormal"/>
        <w:ind w:firstLine="709"/>
        <w:jc w:val="both"/>
      </w:pPr>
      <w:r w:rsidRPr="00766AE3">
        <w:t xml:space="preserve">- </w:t>
      </w:r>
      <w:hyperlink r:id="rId19" w:history="1">
        <w:r w:rsidRPr="00766AE3">
          <w:t>Распоряжение</w:t>
        </w:r>
      </w:hyperlink>
      <w:r w:rsidRPr="00766AE3">
        <w:t xml:space="preserve"> Администрации города Норильска от 20.03.2015 </w:t>
      </w:r>
      <w:r w:rsidR="006C1261" w:rsidRPr="00766AE3">
        <w:t>№</w:t>
      </w:r>
      <w:r w:rsidRPr="00766AE3">
        <w:t xml:space="preserve"> 1716 "Об утверждении Положения об Управлении по градостроительству и землепользованию Администрации города Норильска".</w:t>
      </w:r>
    </w:p>
    <w:p w:rsidR="003307F3" w:rsidRPr="00766AE3" w:rsidRDefault="003307F3" w:rsidP="005C5B23">
      <w:pPr>
        <w:pStyle w:val="ConsPlusNormal"/>
        <w:ind w:firstLine="709"/>
        <w:jc w:val="both"/>
      </w:pPr>
      <w:bookmarkStart w:id="1" w:name="P76"/>
      <w:bookmarkEnd w:id="1"/>
      <w:r w:rsidRPr="00766AE3">
        <w:t>2.7. Муниципальная услуга предоставляется на основании:</w:t>
      </w:r>
    </w:p>
    <w:p w:rsidR="003307F3" w:rsidRPr="00766AE3" w:rsidRDefault="003307F3" w:rsidP="005C5B23">
      <w:pPr>
        <w:pStyle w:val="ConsPlusNormal"/>
        <w:ind w:firstLine="709"/>
        <w:jc w:val="both"/>
      </w:pPr>
      <w:bookmarkStart w:id="2" w:name="P77"/>
      <w:bookmarkEnd w:id="2"/>
      <w:r w:rsidRPr="00766AE3">
        <w:t xml:space="preserve">а) заявления о предоставлении муниципальной услуги в произвольной форме (далее - </w:t>
      </w:r>
      <w:r w:rsidR="006C6CD3">
        <w:t>з</w:t>
      </w:r>
      <w:r w:rsidRPr="00766AE3">
        <w:t xml:space="preserve">аявление). </w:t>
      </w:r>
      <w:hyperlink w:anchor="P607" w:history="1">
        <w:r w:rsidRPr="00766AE3">
          <w:t>Рекомендуемая форма заявления</w:t>
        </w:r>
      </w:hyperlink>
      <w:r w:rsidRPr="00766AE3">
        <w:t xml:space="preserve"> приведена в приложении </w:t>
      </w:r>
      <w:r w:rsidR="006C1261" w:rsidRPr="00766AE3">
        <w:t>№</w:t>
      </w:r>
      <w:r w:rsidRPr="00766AE3">
        <w:t xml:space="preserve"> 2 к Административному регламенту. К оформлению </w:t>
      </w:r>
      <w:r w:rsidR="006C6CD3">
        <w:t>з</w:t>
      </w:r>
      <w:r w:rsidRPr="00766AE3">
        <w:t xml:space="preserve">аявления предъявляются следующие требования: </w:t>
      </w:r>
      <w:r w:rsidR="006C6CD3">
        <w:t>з</w:t>
      </w:r>
      <w:r w:rsidRPr="00766AE3">
        <w:t xml:space="preserve">аявление должно быть написано </w:t>
      </w:r>
      <w:r w:rsidR="00590B23" w:rsidRPr="00590B23">
        <w:t>текстом, поддающимся прочтению</w:t>
      </w:r>
      <w:r w:rsidRPr="00766AE3">
        <w:t xml:space="preserve">, с указанием фамилии, имени, отчества (последнее - при наличии) Заявителя, адреса электронной почты, если ответ должен быть направлен в форме электронного документа, и почтового адреса, если ответ должен быть направлен в письменной форме. Кроме того в </w:t>
      </w:r>
      <w:r w:rsidR="006C6CD3">
        <w:t>з</w:t>
      </w:r>
      <w:r w:rsidRPr="00766AE3">
        <w:t xml:space="preserve">аявлении должны содержаться: реквизиты документа, удостоверяющего личность Заявителя (для гражданина);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 кадастровый номер земельного участка (если границы такого земельного участка подлежат уточнению); </w:t>
      </w:r>
      <w:r w:rsidRPr="00766AE3">
        <w:lastRenderedPageBreak/>
        <w:t>реквизиты решения об утверждении проекта межевания территории (если образование испрашиваемого земельного участка предусмотрено указанным проектом);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о местоположении, границах, площади и об иных количественных и качественных характеристиках лесных участков предусмотрено образование испрашиваемого земельного участка, в случае, если сведения о таких земельных участках внесены в государственный кадастр недвижимости; основание предоставления земельного участка без проведения торгов; вид права, на котором Заявитель желает приобрести земельный участок, если предоставление земельного участка возможно на нескольких видах прав; цель использования земельного участка; реквизиты решения об изъятии земельного участка для государственных или муниципальных нужд (если земельный участок предоставляется взамен земельного участка, изымаемого для государственных или муниципальных нужд); реквизиты решения об утверждении документа территориального планирования и (или) проекта планировки территории (если земельный участок предоставляется для размещения объектов, предусмотренных указанными документом и (или) проектом)</w:t>
      </w:r>
      <w:r w:rsidR="008E133C">
        <w:t xml:space="preserve">. </w:t>
      </w:r>
      <w:r w:rsidR="008E133C" w:rsidRPr="00825C48">
        <w:rPr>
          <w:rFonts w:eastAsiaTheme="minorHAnsi"/>
          <w:szCs w:val="24"/>
        </w:rPr>
        <w:t xml:space="preserve">Кроме того, </w:t>
      </w:r>
      <w:r w:rsidR="006C6CD3">
        <w:rPr>
          <w:rFonts w:eastAsiaTheme="minorHAnsi"/>
          <w:szCs w:val="24"/>
        </w:rPr>
        <w:t>з</w:t>
      </w:r>
      <w:r w:rsidR="008E133C" w:rsidRPr="00825C48">
        <w:rPr>
          <w:rFonts w:eastAsiaTheme="minorHAnsi"/>
          <w:szCs w:val="24"/>
        </w:rPr>
        <w:t>аявление должно содержать указание на способ получения муниципальной услуги (в форме бумажного или электронного документа) и должно быть подписано Заявителем или его уполномоченным представителем;</w:t>
      </w:r>
    </w:p>
    <w:p w:rsidR="003307F3" w:rsidRPr="00766AE3" w:rsidRDefault="003307F3" w:rsidP="005C5B23">
      <w:pPr>
        <w:pStyle w:val="ConsPlusNormal"/>
        <w:ind w:firstLine="709"/>
        <w:jc w:val="both"/>
      </w:pPr>
      <w:bookmarkStart w:id="3" w:name="P78"/>
      <w:bookmarkEnd w:id="3"/>
      <w:r w:rsidRPr="00766AE3">
        <w:t xml:space="preserve">б) документа, удостоверяющего личность </w:t>
      </w:r>
      <w:r w:rsidR="00682ADB">
        <w:t>З</w:t>
      </w:r>
      <w:r w:rsidRPr="00766AE3">
        <w:t xml:space="preserve">аявителя или представителя </w:t>
      </w:r>
      <w:r w:rsidR="00682ADB">
        <w:t>З</w:t>
      </w:r>
      <w:r w:rsidRPr="00766AE3">
        <w:t>аявителя, в случае представления заявления при личном обращении Заявителя или представителя Заявителя;</w:t>
      </w:r>
    </w:p>
    <w:p w:rsidR="003307F3" w:rsidRPr="00766AE3" w:rsidRDefault="009857F3" w:rsidP="005C5B23">
      <w:pPr>
        <w:pStyle w:val="ConsPlusNormal"/>
        <w:ind w:firstLine="709"/>
        <w:jc w:val="both"/>
      </w:pPr>
      <w:bookmarkStart w:id="4" w:name="P79"/>
      <w:bookmarkEnd w:id="4"/>
      <w:r w:rsidRPr="009857F3">
        <w:t>в) доверенности, выданной представителю Заявителя, оформленной в порядке, предусмотренном законод</w:t>
      </w:r>
      <w:r>
        <w:t>ательством Российской Федерации</w:t>
      </w:r>
      <w:r w:rsidR="003307F3" w:rsidRPr="00766AE3">
        <w:t>;</w:t>
      </w:r>
    </w:p>
    <w:p w:rsidR="003307F3" w:rsidRPr="00766AE3" w:rsidRDefault="003307F3" w:rsidP="005C5B23">
      <w:pPr>
        <w:pStyle w:val="ConsPlusNormal"/>
        <w:ind w:firstLine="709"/>
        <w:jc w:val="both"/>
      </w:pPr>
      <w:bookmarkStart w:id="5" w:name="P80"/>
      <w:bookmarkEnd w:id="5"/>
      <w:r w:rsidRPr="00766AE3">
        <w:t>г) учредительных документов юридического лица и документы, удостоверяющие права (полномочия) руководителя юридического лица (приказ о назначении руководителя юридического лица, протокол собрания учредителей или иной документ, подтверждающий полномочия руководителя юридического лица) в случае, если Заявителем является индивидуальный предприниматель;</w:t>
      </w:r>
    </w:p>
    <w:p w:rsidR="003307F3" w:rsidRPr="00766AE3" w:rsidRDefault="003307F3" w:rsidP="005C5B23">
      <w:pPr>
        <w:pStyle w:val="ConsPlusNormal"/>
        <w:ind w:firstLine="709"/>
        <w:jc w:val="both"/>
      </w:pPr>
      <w:bookmarkStart w:id="6" w:name="P81"/>
      <w:bookmarkEnd w:id="6"/>
      <w:r w:rsidRPr="00766AE3">
        <w:t>д) выписки из Единого государственного реестра юридических лиц, в случае, если Заявителем является юридическое лицо;</w:t>
      </w:r>
    </w:p>
    <w:p w:rsidR="003307F3" w:rsidRPr="00766AE3" w:rsidRDefault="003307F3" w:rsidP="005C5B23">
      <w:pPr>
        <w:pStyle w:val="ConsPlusNormal"/>
        <w:ind w:firstLine="709"/>
        <w:jc w:val="both"/>
      </w:pPr>
      <w:r w:rsidRPr="00766AE3">
        <w:t>е) выписки из Единого государственного реестра индивидуальных предпринимателей, в случае, если Заявителем является индивидуальный предприниматель;</w:t>
      </w:r>
    </w:p>
    <w:p w:rsidR="003307F3" w:rsidRPr="00766AE3" w:rsidRDefault="003307F3" w:rsidP="005C5B23">
      <w:pPr>
        <w:pStyle w:val="ConsPlusNormal"/>
        <w:ind w:firstLine="709"/>
        <w:jc w:val="both"/>
      </w:pPr>
      <w:r w:rsidRPr="00766AE3">
        <w:t xml:space="preserve">ж) выписки из </w:t>
      </w:r>
      <w:r w:rsidR="009857F3" w:rsidRPr="009857F3">
        <w:t>Едином государственном реестре недвижимости</w:t>
      </w:r>
      <w:r w:rsidRPr="00766AE3">
        <w:t xml:space="preserve"> (далее - ЕГР</w:t>
      </w:r>
      <w:r w:rsidR="009857F3">
        <w:t>Н</w:t>
      </w:r>
      <w:r w:rsidRPr="00766AE3">
        <w:t>)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w:t>
      </w:r>
      <w:r w:rsidR="009857F3">
        <w:t>Н</w:t>
      </w:r>
      <w:r w:rsidRPr="00766AE3">
        <w:t xml:space="preserve"> запрашиваемых сведений о зарегистрированных правах на указанный земельный участок;</w:t>
      </w:r>
    </w:p>
    <w:p w:rsidR="003307F3" w:rsidRPr="00766AE3" w:rsidRDefault="003307F3" w:rsidP="005C5B23">
      <w:pPr>
        <w:pStyle w:val="ConsPlusNormal"/>
        <w:ind w:firstLine="709"/>
        <w:jc w:val="both"/>
      </w:pPr>
      <w:bookmarkStart w:id="7" w:name="P84"/>
      <w:bookmarkEnd w:id="7"/>
      <w:r w:rsidRPr="00766AE3">
        <w:t>з) кадастрового паспорта испрашиваемого земельного участка либо кадастровой выписки об испрашиваемом земельном участке;</w:t>
      </w:r>
    </w:p>
    <w:p w:rsidR="003307F3" w:rsidRPr="00766AE3" w:rsidRDefault="003307F3" w:rsidP="005C5B23">
      <w:pPr>
        <w:pStyle w:val="ConsPlusNormal"/>
        <w:ind w:firstLine="709"/>
        <w:jc w:val="both"/>
      </w:pPr>
      <w:bookmarkStart w:id="8" w:name="P85"/>
      <w:bookmarkEnd w:id="8"/>
      <w:r w:rsidRPr="00766AE3">
        <w:t>и) схемы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3307F3" w:rsidRPr="00766AE3" w:rsidRDefault="003307F3" w:rsidP="005C5B23">
      <w:pPr>
        <w:pStyle w:val="ConsPlusNormal"/>
        <w:ind w:firstLine="709"/>
        <w:jc w:val="both"/>
      </w:pPr>
      <w:bookmarkStart w:id="9" w:name="P86"/>
      <w:bookmarkEnd w:id="9"/>
      <w:r w:rsidRPr="00766AE3">
        <w:t>к) заверенного перевода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3307F3" w:rsidRPr="00766AE3" w:rsidRDefault="003307F3" w:rsidP="005C5B23">
      <w:pPr>
        <w:pStyle w:val="ConsPlusNormal"/>
        <w:ind w:firstLine="709"/>
        <w:jc w:val="both"/>
      </w:pPr>
      <w:bookmarkStart w:id="10" w:name="P87"/>
      <w:bookmarkEnd w:id="10"/>
      <w:r w:rsidRPr="00766AE3">
        <w:t xml:space="preserve">л) подготовленного некоммерческой организацией, созданной гражданами, списка ее членов в случае, если подано </w:t>
      </w:r>
      <w:r w:rsidR="006C6CD3">
        <w:t>з</w:t>
      </w:r>
      <w:r w:rsidRPr="00766AE3">
        <w:t>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3307F3" w:rsidRPr="00766AE3" w:rsidRDefault="003307F3" w:rsidP="005C5B23">
      <w:pPr>
        <w:pStyle w:val="ConsPlusNormal"/>
        <w:ind w:firstLine="709"/>
        <w:jc w:val="both"/>
      </w:pPr>
      <w:r w:rsidRPr="00766AE3">
        <w:t xml:space="preserve">Документы, указанные в настоящем </w:t>
      </w:r>
      <w:hyperlink w:anchor="P76" w:history="1">
        <w:r w:rsidRPr="00766AE3">
          <w:t>пункте</w:t>
        </w:r>
      </w:hyperlink>
      <w:r w:rsidRPr="00766AE3">
        <w:t>, предоставляются в Управление:</w:t>
      </w:r>
    </w:p>
    <w:p w:rsidR="003307F3" w:rsidRPr="00766AE3" w:rsidRDefault="003307F3" w:rsidP="005C5B23">
      <w:pPr>
        <w:pStyle w:val="ConsPlusNormal"/>
        <w:ind w:firstLine="709"/>
        <w:jc w:val="both"/>
      </w:pPr>
      <w:r w:rsidRPr="00766AE3">
        <w:lastRenderedPageBreak/>
        <w:t xml:space="preserve">- в оригиналах (документы, указанные в </w:t>
      </w:r>
      <w:hyperlink w:anchor="P77" w:history="1">
        <w:r w:rsidRPr="00766AE3">
          <w:t>подпунктах "а"</w:t>
        </w:r>
      </w:hyperlink>
      <w:r w:rsidRPr="00766AE3">
        <w:t xml:space="preserve"> - </w:t>
      </w:r>
      <w:hyperlink w:anchor="P80" w:history="1">
        <w:r w:rsidRPr="00766AE3">
          <w:t>"г"</w:t>
        </w:r>
      </w:hyperlink>
      <w:r w:rsidRPr="00766AE3">
        <w:t xml:space="preserve">, </w:t>
      </w:r>
      <w:hyperlink w:anchor="P85" w:history="1">
        <w:r w:rsidRPr="00766AE3">
          <w:t>"и"</w:t>
        </w:r>
      </w:hyperlink>
      <w:r w:rsidRPr="00766AE3">
        <w:t xml:space="preserve"> - </w:t>
      </w:r>
      <w:hyperlink w:anchor="P87" w:history="1">
        <w:r w:rsidRPr="00766AE3">
          <w:t>"л"</w:t>
        </w:r>
      </w:hyperlink>
      <w:r w:rsidRPr="00766AE3">
        <w:t xml:space="preserve">), в копиях </w:t>
      </w:r>
      <w:hyperlink w:anchor="P81" w:history="1">
        <w:r w:rsidRPr="00766AE3">
          <w:t>"д"</w:t>
        </w:r>
      </w:hyperlink>
      <w:r w:rsidRPr="00766AE3">
        <w:t xml:space="preserve"> - </w:t>
      </w:r>
      <w:hyperlink w:anchor="P84" w:history="1">
        <w:r w:rsidRPr="00766AE3">
          <w:t>"з"</w:t>
        </w:r>
      </w:hyperlink>
      <w:r w:rsidRPr="00766AE3">
        <w:t xml:space="preserve"> (документы, указанные в </w:t>
      </w:r>
      <w:hyperlink w:anchor="P81" w:history="1">
        <w:r w:rsidRPr="00766AE3">
          <w:t>подпунктах "д"</w:t>
        </w:r>
      </w:hyperlink>
      <w:r w:rsidRPr="00766AE3">
        <w:t xml:space="preserve"> - </w:t>
      </w:r>
      <w:hyperlink w:anchor="P84" w:history="1">
        <w:r w:rsidRPr="00766AE3">
          <w:t>"з"</w:t>
        </w:r>
      </w:hyperlink>
      <w:r w:rsidRPr="00766AE3">
        <w:t xml:space="preserve"> предоставляются по желанию Заявителя) - при личном обращении Заявителя для получения муниципальной услуги, если такие документы не находятся в распоряжении органа государственной власти, органа местного самоуправления либо подведомственных государственным органам или органам местного самоуправления организаций;</w:t>
      </w:r>
    </w:p>
    <w:p w:rsidR="003307F3" w:rsidRDefault="003307F3" w:rsidP="005C5B23">
      <w:pPr>
        <w:pStyle w:val="ConsPlusNormal"/>
        <w:ind w:firstLine="709"/>
        <w:jc w:val="both"/>
      </w:pPr>
      <w:r w:rsidRPr="00766AE3">
        <w:t xml:space="preserve">- в оригиналах (документы, указанные в </w:t>
      </w:r>
      <w:hyperlink w:anchor="P77" w:history="1">
        <w:r w:rsidRPr="00766AE3">
          <w:t>подпунктах "а"</w:t>
        </w:r>
      </w:hyperlink>
      <w:r w:rsidRPr="00766AE3">
        <w:t xml:space="preserve">, </w:t>
      </w:r>
      <w:hyperlink w:anchor="P85" w:history="1">
        <w:r w:rsidRPr="00766AE3">
          <w:t>"и"</w:t>
        </w:r>
      </w:hyperlink>
      <w:r w:rsidRPr="00766AE3">
        <w:t xml:space="preserve">, </w:t>
      </w:r>
      <w:hyperlink w:anchor="P87" w:history="1">
        <w:r w:rsidRPr="00766AE3">
          <w:t>"л"</w:t>
        </w:r>
      </w:hyperlink>
      <w:r w:rsidRPr="00766AE3">
        <w:t xml:space="preserve">), в копиях, заверенных в установленном действующим законодательством порядке (документы, указанные в </w:t>
      </w:r>
      <w:hyperlink w:anchor="P79" w:history="1">
        <w:r w:rsidRPr="00766AE3">
          <w:t>подпунктах "в"</w:t>
        </w:r>
      </w:hyperlink>
      <w:r w:rsidRPr="00766AE3">
        <w:t xml:space="preserve">, </w:t>
      </w:r>
      <w:hyperlink w:anchor="P80" w:history="1">
        <w:r w:rsidRPr="00766AE3">
          <w:t>"г"</w:t>
        </w:r>
      </w:hyperlink>
      <w:r w:rsidRPr="00766AE3">
        <w:t xml:space="preserve">, </w:t>
      </w:r>
      <w:hyperlink w:anchor="P86" w:history="1">
        <w:r w:rsidRPr="00766AE3">
          <w:t>"к"</w:t>
        </w:r>
      </w:hyperlink>
      <w:r w:rsidRPr="00766AE3">
        <w:t xml:space="preserve">, настоящего пункта) и копиях (документы, указанные в </w:t>
      </w:r>
      <w:hyperlink w:anchor="P78" w:history="1">
        <w:r w:rsidRPr="00766AE3">
          <w:t>подпунктах "б"</w:t>
        </w:r>
      </w:hyperlink>
      <w:r w:rsidRPr="00766AE3">
        <w:t xml:space="preserve">, </w:t>
      </w:r>
      <w:hyperlink w:anchor="P81" w:history="1">
        <w:r w:rsidRPr="00766AE3">
          <w:t>"д"</w:t>
        </w:r>
      </w:hyperlink>
      <w:r w:rsidRPr="00766AE3">
        <w:t xml:space="preserve"> - </w:t>
      </w:r>
      <w:hyperlink w:anchor="P84" w:history="1">
        <w:r w:rsidRPr="00766AE3">
          <w:t>"з"</w:t>
        </w:r>
      </w:hyperlink>
      <w:r w:rsidRPr="00766AE3">
        <w:t xml:space="preserve"> настоящего пункта (документы, указанные в </w:t>
      </w:r>
      <w:hyperlink w:anchor="P81" w:history="1">
        <w:r w:rsidRPr="00766AE3">
          <w:t>подпунктах "д"</w:t>
        </w:r>
      </w:hyperlink>
      <w:r w:rsidRPr="00766AE3">
        <w:t xml:space="preserve"> - </w:t>
      </w:r>
      <w:hyperlink w:anchor="P84" w:history="1">
        <w:r w:rsidRPr="00766AE3">
          <w:t>"з"</w:t>
        </w:r>
      </w:hyperlink>
      <w:r w:rsidRPr="00766AE3">
        <w:t xml:space="preserve"> настоящего пункта, предоставляются по желанию Заявителя)</w:t>
      </w:r>
      <w:r w:rsidR="009857F3">
        <w:t>) - при направлении Заявителем</w:t>
      </w:r>
      <w:r w:rsidRPr="00766AE3">
        <w:t xml:space="preserve"> документов для получения муниципальной услуги посредством почтово</w:t>
      </w:r>
      <w:r w:rsidR="009857F3">
        <w:t>го отправления;</w:t>
      </w:r>
    </w:p>
    <w:p w:rsidR="009857F3" w:rsidRPr="00766AE3" w:rsidRDefault="009857F3" w:rsidP="005C5B23">
      <w:pPr>
        <w:pStyle w:val="ConsPlusNormal"/>
        <w:ind w:firstLine="709"/>
        <w:jc w:val="both"/>
      </w:pPr>
      <w:r w:rsidRPr="00825C48">
        <w:rPr>
          <w:szCs w:val="24"/>
        </w:rPr>
        <w:t>- в виде электронных документов, подписанных электронной подписью (далее – электронных документов) – при направлении Заявителем документов для получения муниципальной услуги по электронной почте, через единый портал государственных и муниципальных услуг и (или) региональный портал государственных и муниципальных услуг.</w:t>
      </w:r>
    </w:p>
    <w:p w:rsidR="003307F3" w:rsidRPr="00766AE3" w:rsidRDefault="003307F3" w:rsidP="005C5B23">
      <w:pPr>
        <w:pStyle w:val="ConsPlusNormal"/>
        <w:ind w:firstLine="709"/>
        <w:jc w:val="both"/>
      </w:pPr>
      <w:r w:rsidRPr="00766AE3">
        <w:t xml:space="preserve">Для рассмотрения </w:t>
      </w:r>
      <w:r w:rsidR="006C6CD3">
        <w:t>з</w:t>
      </w:r>
      <w:r w:rsidRPr="00766AE3">
        <w:t xml:space="preserve">аявления Управление в течение 5 дней с даты поступления </w:t>
      </w:r>
      <w:r w:rsidR="006C6CD3">
        <w:t>з</w:t>
      </w:r>
      <w:r w:rsidRPr="00766AE3">
        <w:t xml:space="preserve">аявления запрашивает в органе государственной власти, органе местного самоуправления либо подведомственной органу государственной власти или органу местного самоуправления организации документы, указанные в </w:t>
      </w:r>
      <w:hyperlink w:anchor="P81" w:history="1">
        <w:r w:rsidRPr="00766AE3">
          <w:t>подпунктах "д"</w:t>
        </w:r>
      </w:hyperlink>
      <w:r w:rsidRPr="00766AE3">
        <w:t xml:space="preserve"> - </w:t>
      </w:r>
      <w:hyperlink w:anchor="P84" w:history="1">
        <w:r w:rsidRPr="00766AE3">
          <w:t>"з"</w:t>
        </w:r>
      </w:hyperlink>
      <w:r w:rsidRPr="00766AE3">
        <w:t xml:space="preserve"> настоящего пункта (их копии или содержащиеся в них сведения), если они не были представлены Заявителем по собственной инициативе.</w:t>
      </w:r>
    </w:p>
    <w:p w:rsidR="003307F3" w:rsidRPr="00766AE3" w:rsidRDefault="003307F3" w:rsidP="005C5B23">
      <w:pPr>
        <w:pStyle w:val="ConsPlusNormal"/>
        <w:ind w:firstLine="709"/>
        <w:jc w:val="both"/>
      </w:pPr>
      <w:r w:rsidRPr="00766AE3">
        <w:t xml:space="preserve">2.7.1. В целях предоставления Муниципальной услуги Заявителем помимо документов, указанных в </w:t>
      </w:r>
      <w:hyperlink w:anchor="P76" w:history="1">
        <w:r w:rsidRPr="00766AE3">
          <w:t>пункте 2.7</w:t>
        </w:r>
      </w:hyperlink>
      <w:r w:rsidRPr="00766AE3">
        <w:t xml:space="preserve"> Административного регламента, дополнительно предоставляются:</w:t>
      </w:r>
    </w:p>
    <w:p w:rsidR="003307F3" w:rsidRPr="00766AE3" w:rsidRDefault="003307F3" w:rsidP="005C5B23">
      <w:pPr>
        <w:pStyle w:val="ConsPlusNormal"/>
        <w:ind w:firstLine="709"/>
        <w:jc w:val="both"/>
      </w:pPr>
      <w:bookmarkStart w:id="11" w:name="P94"/>
      <w:bookmarkEnd w:id="11"/>
      <w:r w:rsidRPr="00766AE3">
        <w:t>2.7.1.1. В случае если Заявителем является лицо, с которым заключен договор о комплексном освоении территории:</w:t>
      </w:r>
    </w:p>
    <w:p w:rsidR="003307F3" w:rsidRPr="00766AE3" w:rsidRDefault="003307F3" w:rsidP="005C5B23">
      <w:pPr>
        <w:pStyle w:val="ConsPlusNormal"/>
        <w:ind w:firstLine="709"/>
        <w:jc w:val="both"/>
      </w:pPr>
      <w:bookmarkStart w:id="12" w:name="P95"/>
      <w:bookmarkEnd w:id="12"/>
      <w:r w:rsidRPr="00766AE3">
        <w:t>- договор о комплексном освоении территории;</w:t>
      </w:r>
    </w:p>
    <w:p w:rsidR="003307F3" w:rsidRPr="00766AE3" w:rsidRDefault="003307F3" w:rsidP="005C5B23">
      <w:pPr>
        <w:pStyle w:val="ConsPlusNormal"/>
        <w:ind w:firstLine="709"/>
        <w:jc w:val="both"/>
      </w:pPr>
      <w:bookmarkStart w:id="13" w:name="P96"/>
      <w:bookmarkEnd w:id="13"/>
      <w:r w:rsidRPr="00766AE3">
        <w:t>- утвержденный проект планировки территории;</w:t>
      </w:r>
    </w:p>
    <w:p w:rsidR="003307F3" w:rsidRPr="00766AE3" w:rsidRDefault="003307F3" w:rsidP="005C5B23">
      <w:pPr>
        <w:pStyle w:val="ConsPlusNormal"/>
        <w:ind w:firstLine="709"/>
        <w:jc w:val="both"/>
      </w:pPr>
      <w:bookmarkStart w:id="14" w:name="P97"/>
      <w:bookmarkEnd w:id="14"/>
      <w:r w:rsidRPr="00766AE3">
        <w:t>- утвержденный проект межевания территории.</w:t>
      </w:r>
    </w:p>
    <w:p w:rsidR="003307F3" w:rsidRPr="00766AE3" w:rsidRDefault="003307F3" w:rsidP="005C5B23">
      <w:pPr>
        <w:pStyle w:val="ConsPlusNormal"/>
        <w:ind w:firstLine="709"/>
        <w:jc w:val="both"/>
      </w:pPr>
      <w:r w:rsidRPr="00766AE3">
        <w:t xml:space="preserve">Документы, указанные в настоящем </w:t>
      </w:r>
      <w:hyperlink w:anchor="P94" w:history="1">
        <w:r w:rsidRPr="00766AE3">
          <w:t>подпункте</w:t>
        </w:r>
      </w:hyperlink>
      <w:r w:rsidRPr="00766AE3">
        <w:t>, предоставляются в Управление:</w:t>
      </w:r>
    </w:p>
    <w:p w:rsidR="003307F3" w:rsidRPr="00766AE3" w:rsidRDefault="003307F3" w:rsidP="005C5B23">
      <w:pPr>
        <w:pStyle w:val="ConsPlusNormal"/>
        <w:ind w:firstLine="709"/>
        <w:jc w:val="both"/>
      </w:pPr>
      <w:r w:rsidRPr="00766AE3">
        <w:t xml:space="preserve">- в оригиналах (документ, указанный в </w:t>
      </w:r>
      <w:hyperlink w:anchor="P95" w:history="1">
        <w:r w:rsidRPr="00766AE3">
          <w:t>абзаце втором</w:t>
        </w:r>
      </w:hyperlink>
      <w:r w:rsidRPr="00766AE3">
        <w:t xml:space="preserve"> настоящего подпункта) и копиях (документы, указанные в </w:t>
      </w:r>
      <w:hyperlink w:anchor="P96" w:history="1">
        <w:r w:rsidRPr="00766AE3">
          <w:t>абзаце третьем</w:t>
        </w:r>
      </w:hyperlink>
      <w:r w:rsidRPr="00766AE3">
        <w:t xml:space="preserve">, </w:t>
      </w:r>
      <w:hyperlink w:anchor="P97" w:history="1">
        <w:r w:rsidRPr="00766AE3">
          <w:t>четвертом</w:t>
        </w:r>
      </w:hyperlink>
      <w:r w:rsidRPr="00766AE3">
        <w:t xml:space="preserve"> настоящего подпункта) - предоставляются по желанию Заявителя) - при личном обращении Заявителя для получения муниципальной услуги, при направлении Заявителем документов для получения муниципальной услуги посредством почтового отправления</w:t>
      </w:r>
      <w:r w:rsidR="00663864" w:rsidRPr="00825C48">
        <w:rPr>
          <w:szCs w:val="24"/>
        </w:rPr>
        <w:t>, либо в форме электронных документов по электронной почте или посредством единого портала государственных и муниципальных услуг и (или) регионального портала государственных и муниципальных услуг</w:t>
      </w:r>
      <w:r w:rsidRPr="00766AE3">
        <w:t>.</w:t>
      </w:r>
    </w:p>
    <w:p w:rsidR="003307F3" w:rsidRPr="00766AE3" w:rsidRDefault="003307F3" w:rsidP="005C5B23">
      <w:pPr>
        <w:pStyle w:val="ConsPlusNormal"/>
        <w:ind w:firstLine="709"/>
        <w:jc w:val="both"/>
      </w:pPr>
      <w:bookmarkStart w:id="15" w:name="P100"/>
      <w:bookmarkEnd w:id="15"/>
      <w:r w:rsidRPr="00766AE3">
        <w:t>2.7.1.2. В случае если Заявителем является член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 (участок образован из земельного участка в:</w:t>
      </w:r>
    </w:p>
    <w:p w:rsidR="003307F3" w:rsidRPr="00766AE3" w:rsidRDefault="003307F3" w:rsidP="005C5B23">
      <w:pPr>
        <w:pStyle w:val="ConsPlusNormal"/>
        <w:ind w:firstLine="709"/>
        <w:jc w:val="both"/>
      </w:pPr>
      <w:bookmarkStart w:id="16" w:name="P101"/>
      <w:bookmarkEnd w:id="16"/>
      <w:r w:rsidRPr="00766AE3">
        <w:t xml:space="preserve">- документ, подтверждающий членство </w:t>
      </w:r>
      <w:r w:rsidR="00682ADB">
        <w:t>З</w:t>
      </w:r>
      <w:r w:rsidRPr="00766AE3">
        <w:t>аявителя в некоммерческой организации;</w:t>
      </w:r>
    </w:p>
    <w:p w:rsidR="003307F3" w:rsidRPr="00766AE3" w:rsidRDefault="003307F3" w:rsidP="005C5B23">
      <w:pPr>
        <w:pStyle w:val="ConsPlusNormal"/>
        <w:ind w:firstLine="709"/>
        <w:jc w:val="both"/>
      </w:pPr>
      <w:bookmarkStart w:id="17" w:name="P102"/>
      <w:bookmarkEnd w:id="17"/>
      <w:r w:rsidRPr="00766AE3">
        <w:t>- договор о комплексном освоении территории;</w:t>
      </w:r>
    </w:p>
    <w:p w:rsidR="003307F3" w:rsidRPr="00766AE3" w:rsidRDefault="003307F3" w:rsidP="005C5B23">
      <w:pPr>
        <w:pStyle w:val="ConsPlusNormal"/>
        <w:ind w:firstLine="709"/>
        <w:jc w:val="both"/>
      </w:pPr>
      <w:bookmarkStart w:id="18" w:name="P103"/>
      <w:bookmarkEnd w:id="18"/>
      <w:r w:rsidRPr="00766AE3">
        <w:t xml:space="preserve">- решение органа некоммерческой организации о распределении испрашиваемого земельного участка </w:t>
      </w:r>
      <w:r w:rsidR="00682ADB">
        <w:t>З</w:t>
      </w:r>
      <w:r w:rsidRPr="00766AE3">
        <w:t>аявителю;</w:t>
      </w:r>
    </w:p>
    <w:p w:rsidR="003307F3" w:rsidRPr="00766AE3" w:rsidRDefault="003307F3" w:rsidP="005C5B23">
      <w:pPr>
        <w:pStyle w:val="ConsPlusNormal"/>
        <w:ind w:firstLine="709"/>
        <w:jc w:val="both"/>
      </w:pPr>
      <w:bookmarkStart w:id="19" w:name="P104"/>
      <w:bookmarkEnd w:id="19"/>
      <w:r w:rsidRPr="00766AE3">
        <w:t xml:space="preserve">- решение общего собрания членов некоммерческой организации о распределении испрашиваемого земельного участка </w:t>
      </w:r>
      <w:r w:rsidR="00682ADB">
        <w:t>З</w:t>
      </w:r>
      <w:r w:rsidRPr="00766AE3">
        <w:t>аявителю;</w:t>
      </w:r>
    </w:p>
    <w:p w:rsidR="003307F3" w:rsidRPr="00766AE3" w:rsidRDefault="003307F3" w:rsidP="005C5B23">
      <w:pPr>
        <w:pStyle w:val="ConsPlusNormal"/>
        <w:ind w:firstLine="709"/>
        <w:jc w:val="both"/>
      </w:pPr>
      <w:bookmarkStart w:id="20" w:name="P105"/>
      <w:bookmarkEnd w:id="20"/>
      <w:r w:rsidRPr="00766AE3">
        <w:t>- утвержденные проект планировки территории;</w:t>
      </w:r>
    </w:p>
    <w:p w:rsidR="003307F3" w:rsidRPr="00766AE3" w:rsidRDefault="003307F3" w:rsidP="005C5B23">
      <w:pPr>
        <w:pStyle w:val="ConsPlusNormal"/>
        <w:ind w:firstLine="709"/>
        <w:jc w:val="both"/>
      </w:pPr>
      <w:bookmarkStart w:id="21" w:name="P106"/>
      <w:bookmarkEnd w:id="21"/>
      <w:r w:rsidRPr="00766AE3">
        <w:t>- утвержденный проект межевания территории.</w:t>
      </w:r>
    </w:p>
    <w:p w:rsidR="003307F3" w:rsidRPr="00766AE3" w:rsidRDefault="003307F3" w:rsidP="005C5B23">
      <w:pPr>
        <w:pStyle w:val="ConsPlusNormal"/>
        <w:ind w:firstLine="709"/>
        <w:jc w:val="both"/>
      </w:pPr>
      <w:r w:rsidRPr="00766AE3">
        <w:t xml:space="preserve">Документы, указанные в настоящем </w:t>
      </w:r>
      <w:hyperlink w:anchor="P100" w:history="1">
        <w:r w:rsidRPr="00766AE3">
          <w:t>подпункте</w:t>
        </w:r>
      </w:hyperlink>
      <w:r w:rsidRPr="00766AE3">
        <w:t>, предоставляются в Управление:</w:t>
      </w:r>
    </w:p>
    <w:p w:rsidR="003307F3" w:rsidRPr="00766AE3" w:rsidRDefault="003307F3" w:rsidP="005C5B23">
      <w:pPr>
        <w:pStyle w:val="ConsPlusNormal"/>
        <w:ind w:firstLine="709"/>
        <w:jc w:val="both"/>
      </w:pPr>
      <w:r w:rsidRPr="00766AE3">
        <w:lastRenderedPageBreak/>
        <w:t xml:space="preserve">- в оригиналах (документы, указанные в </w:t>
      </w:r>
      <w:hyperlink w:anchor="P101" w:history="1">
        <w:r w:rsidRPr="00766AE3">
          <w:t>абзацах втором</w:t>
        </w:r>
      </w:hyperlink>
      <w:r w:rsidRPr="00766AE3">
        <w:t xml:space="preserve">, </w:t>
      </w:r>
      <w:hyperlink w:anchor="P102" w:history="1">
        <w:r w:rsidRPr="00766AE3">
          <w:t>третьем</w:t>
        </w:r>
      </w:hyperlink>
      <w:r w:rsidRPr="00766AE3">
        <w:t xml:space="preserve"> настоящего подпункта) и копиях (документы, указанные в </w:t>
      </w:r>
      <w:hyperlink w:anchor="P103" w:history="1">
        <w:r w:rsidRPr="00766AE3">
          <w:t>абзаце четвертом</w:t>
        </w:r>
      </w:hyperlink>
      <w:r w:rsidRPr="00766AE3">
        <w:t xml:space="preserve">, </w:t>
      </w:r>
      <w:hyperlink w:anchor="P104" w:history="1">
        <w:r w:rsidRPr="00766AE3">
          <w:t>пятом</w:t>
        </w:r>
      </w:hyperlink>
      <w:r w:rsidRPr="00766AE3">
        <w:t xml:space="preserve">, </w:t>
      </w:r>
      <w:hyperlink w:anchor="P105" w:history="1">
        <w:r w:rsidRPr="00766AE3">
          <w:t>шестом</w:t>
        </w:r>
      </w:hyperlink>
      <w:r w:rsidRPr="00766AE3">
        <w:t xml:space="preserve">, </w:t>
      </w:r>
      <w:hyperlink w:anchor="P106" w:history="1">
        <w:r w:rsidRPr="00766AE3">
          <w:t>седьмом</w:t>
        </w:r>
      </w:hyperlink>
      <w:r w:rsidRPr="00766AE3">
        <w:t xml:space="preserve"> настоящего подпункта - предоставляются по желанию Заявителя) - при личном обращении Заявителя для получения муниципальной услуги, при направлении Заявителем документов для получения муниципальной услуги посредством почтового отправления</w:t>
      </w:r>
      <w:r w:rsidR="00663864" w:rsidRPr="00825C48">
        <w:rPr>
          <w:szCs w:val="24"/>
        </w:rPr>
        <w:t>, либо в форме электронных документов по электронной почте или посредством единого портала государственных и муниципальных услуг и (или) регионального портала государственных и муниципальных услуг</w:t>
      </w:r>
      <w:r w:rsidRPr="00766AE3">
        <w:t>.</w:t>
      </w:r>
    </w:p>
    <w:p w:rsidR="003307F3" w:rsidRPr="00766AE3" w:rsidRDefault="003307F3" w:rsidP="005C5B23">
      <w:pPr>
        <w:pStyle w:val="ConsPlusNormal"/>
        <w:ind w:firstLine="709"/>
        <w:jc w:val="both"/>
      </w:pPr>
      <w:bookmarkStart w:id="22" w:name="P109"/>
      <w:bookmarkEnd w:id="22"/>
      <w:r w:rsidRPr="00766AE3">
        <w:t>2.7.1.3. В случае если Заявителем является член некоммерческой организации, созданной гражданами, которой предоставлен земельный участок для садоводства, огородничества, дачного хозяйства:</w:t>
      </w:r>
    </w:p>
    <w:p w:rsidR="003307F3" w:rsidRPr="00766AE3" w:rsidRDefault="003307F3" w:rsidP="005C5B23">
      <w:pPr>
        <w:pStyle w:val="ConsPlusNormal"/>
        <w:ind w:firstLine="709"/>
        <w:jc w:val="both"/>
      </w:pPr>
      <w:bookmarkStart w:id="23" w:name="P110"/>
      <w:bookmarkEnd w:id="23"/>
      <w:r w:rsidRPr="00766AE3">
        <w:t xml:space="preserve">- документы, удостоверяющие (устанавливающие) права </w:t>
      </w:r>
      <w:r w:rsidR="00682ADB">
        <w:t>З</w:t>
      </w:r>
      <w:r w:rsidRPr="00766AE3">
        <w:t>аявителя на испрашиваемый земельный участок, если право на такой земельный участок не зарегистрировано в ЕГР</w:t>
      </w:r>
      <w:r w:rsidR="003B4A38">
        <w:t>Н</w:t>
      </w:r>
      <w:r w:rsidRPr="00766AE3">
        <w:t>;</w:t>
      </w:r>
    </w:p>
    <w:p w:rsidR="003307F3" w:rsidRPr="00766AE3" w:rsidRDefault="003307F3" w:rsidP="005C5B23">
      <w:pPr>
        <w:pStyle w:val="ConsPlusNormal"/>
        <w:ind w:firstLine="709"/>
        <w:jc w:val="both"/>
      </w:pPr>
      <w:bookmarkStart w:id="24" w:name="P111"/>
      <w:bookmarkEnd w:id="24"/>
      <w:r w:rsidRPr="00766AE3">
        <w:t xml:space="preserve">- документ, подтверждающий членство </w:t>
      </w:r>
      <w:r w:rsidR="00682ADB">
        <w:t>З</w:t>
      </w:r>
      <w:r w:rsidRPr="00766AE3">
        <w:t>аявителя в некоммерческой организации;</w:t>
      </w:r>
    </w:p>
    <w:p w:rsidR="003307F3" w:rsidRPr="00766AE3" w:rsidRDefault="003307F3" w:rsidP="005C5B23">
      <w:pPr>
        <w:pStyle w:val="ConsPlusNormal"/>
        <w:ind w:firstLine="709"/>
        <w:jc w:val="both"/>
      </w:pPr>
      <w:bookmarkStart w:id="25" w:name="P112"/>
      <w:bookmarkEnd w:id="25"/>
      <w:r w:rsidRPr="00766AE3">
        <w:t>- решение уполномоченного органа о предоставлении земельного участка некоммерческой организации для садоводства, огородничества дачного хозяйства, за исключением случаев, если такое право зарегистрировано в ЕГР</w:t>
      </w:r>
      <w:r w:rsidR="003B4A38">
        <w:t>Н</w:t>
      </w:r>
      <w:r w:rsidRPr="00766AE3">
        <w:t>;</w:t>
      </w:r>
    </w:p>
    <w:p w:rsidR="003307F3" w:rsidRPr="00766AE3" w:rsidRDefault="003307F3" w:rsidP="005C5B23">
      <w:pPr>
        <w:pStyle w:val="ConsPlusNormal"/>
        <w:ind w:firstLine="709"/>
        <w:jc w:val="both"/>
      </w:pPr>
      <w:bookmarkStart w:id="26" w:name="P113"/>
      <w:bookmarkEnd w:id="26"/>
      <w:r w:rsidRPr="00766AE3">
        <w:t xml:space="preserve">- решение органа некоммерческой организации о распределении земельного участка </w:t>
      </w:r>
      <w:r w:rsidR="00D07A29">
        <w:t>З</w:t>
      </w:r>
      <w:r w:rsidRPr="00766AE3">
        <w:t>аявителю;</w:t>
      </w:r>
    </w:p>
    <w:p w:rsidR="003307F3" w:rsidRPr="00766AE3" w:rsidRDefault="003307F3" w:rsidP="005C5B23">
      <w:pPr>
        <w:pStyle w:val="ConsPlusNormal"/>
        <w:ind w:firstLine="709"/>
        <w:jc w:val="both"/>
      </w:pPr>
      <w:bookmarkStart w:id="27" w:name="P114"/>
      <w:bookmarkEnd w:id="27"/>
      <w:r w:rsidRPr="00766AE3">
        <w:t>- утвержденный проект межевания территории;</w:t>
      </w:r>
    </w:p>
    <w:p w:rsidR="003307F3" w:rsidRPr="00766AE3" w:rsidRDefault="003307F3" w:rsidP="005C5B23">
      <w:pPr>
        <w:pStyle w:val="ConsPlusNormal"/>
        <w:ind w:firstLine="709"/>
        <w:jc w:val="both"/>
      </w:pPr>
      <w:bookmarkStart w:id="28" w:name="P115"/>
      <w:bookmarkEnd w:id="28"/>
      <w:r w:rsidRPr="00766AE3">
        <w:t>- проект организации и застройки территории некоммерческого объединения (в случае отсутствия утвержденного проекта межевания территории).</w:t>
      </w:r>
    </w:p>
    <w:p w:rsidR="003307F3" w:rsidRPr="00766AE3" w:rsidRDefault="003307F3" w:rsidP="005C5B23">
      <w:pPr>
        <w:pStyle w:val="ConsPlusNormal"/>
        <w:ind w:firstLine="709"/>
        <w:jc w:val="both"/>
      </w:pPr>
      <w:r w:rsidRPr="00766AE3">
        <w:t xml:space="preserve">Документы, указанные в настоящем </w:t>
      </w:r>
      <w:hyperlink w:anchor="P109" w:history="1">
        <w:r w:rsidRPr="00766AE3">
          <w:t>подпункте</w:t>
        </w:r>
      </w:hyperlink>
      <w:r w:rsidRPr="00766AE3">
        <w:t>, предоставляются в Управление:</w:t>
      </w:r>
    </w:p>
    <w:p w:rsidR="003307F3" w:rsidRPr="00766AE3" w:rsidRDefault="003307F3" w:rsidP="005C5B23">
      <w:pPr>
        <w:pStyle w:val="ConsPlusNormal"/>
        <w:ind w:firstLine="709"/>
        <w:jc w:val="both"/>
      </w:pPr>
      <w:r w:rsidRPr="00766AE3">
        <w:t xml:space="preserve">- в оригиналах (документы, указанные в </w:t>
      </w:r>
      <w:hyperlink w:anchor="P110" w:history="1">
        <w:r w:rsidRPr="00766AE3">
          <w:t>абзацах втором</w:t>
        </w:r>
      </w:hyperlink>
      <w:r w:rsidRPr="00766AE3">
        <w:t xml:space="preserve">, </w:t>
      </w:r>
      <w:hyperlink w:anchor="P111" w:history="1">
        <w:r w:rsidRPr="00766AE3">
          <w:t>третьем</w:t>
        </w:r>
      </w:hyperlink>
      <w:r w:rsidRPr="00766AE3">
        <w:t xml:space="preserve">, </w:t>
      </w:r>
      <w:hyperlink w:anchor="P112" w:history="1">
        <w:r w:rsidRPr="00766AE3">
          <w:t>четвертом</w:t>
        </w:r>
      </w:hyperlink>
      <w:r w:rsidRPr="00766AE3">
        <w:t xml:space="preserve">, </w:t>
      </w:r>
      <w:hyperlink w:anchor="P113" w:history="1">
        <w:r w:rsidRPr="00766AE3">
          <w:t>пятом</w:t>
        </w:r>
      </w:hyperlink>
      <w:r w:rsidRPr="00766AE3">
        <w:t xml:space="preserve"> настоящего подпункта) и копиях (документы, указанные в </w:t>
      </w:r>
      <w:hyperlink w:anchor="P114" w:history="1">
        <w:r w:rsidRPr="00766AE3">
          <w:t>абзацах шестом</w:t>
        </w:r>
      </w:hyperlink>
      <w:r w:rsidRPr="00766AE3">
        <w:t xml:space="preserve"> или </w:t>
      </w:r>
      <w:hyperlink w:anchor="P115" w:history="1">
        <w:r w:rsidRPr="00766AE3">
          <w:t>седьмом</w:t>
        </w:r>
      </w:hyperlink>
      <w:r w:rsidRPr="00766AE3">
        <w:t xml:space="preserve"> настоящего подпункта - предоставляются по желанию Заявителя) - при личном обращении Заявителя для получения муниципальной услуги, при направлении Заявителем документов для получения муниципальной услуги посредством почтового отправления</w:t>
      </w:r>
      <w:r w:rsidR="00663864" w:rsidRPr="00825C48">
        <w:rPr>
          <w:szCs w:val="24"/>
        </w:rPr>
        <w:t>, либо в форме электронных документов по электронной почте или посредством единого портала государственных и муниципальных услуг и (или) регионального портала государственных и муниципальных услуг</w:t>
      </w:r>
      <w:r w:rsidRPr="00766AE3">
        <w:t>.</w:t>
      </w:r>
    </w:p>
    <w:p w:rsidR="003307F3" w:rsidRPr="00766AE3" w:rsidRDefault="003307F3" w:rsidP="005C5B23">
      <w:pPr>
        <w:pStyle w:val="ConsPlusNormal"/>
        <w:ind w:firstLine="709"/>
        <w:jc w:val="both"/>
      </w:pPr>
      <w:bookmarkStart w:id="29" w:name="P118"/>
      <w:bookmarkEnd w:id="29"/>
      <w:r w:rsidRPr="00766AE3">
        <w:t>2.7.1.4. В случае если Заявителем является некоммерческая организация, созданная гражданами, которой предоставлен земельный участок для комплексного освоения в целях индивидуального жилищного строительства:</w:t>
      </w:r>
    </w:p>
    <w:p w:rsidR="003307F3" w:rsidRPr="00766AE3" w:rsidRDefault="003307F3" w:rsidP="005C5B23">
      <w:pPr>
        <w:pStyle w:val="ConsPlusNormal"/>
        <w:ind w:firstLine="709"/>
        <w:jc w:val="both"/>
      </w:pPr>
      <w:bookmarkStart w:id="30" w:name="P119"/>
      <w:bookmarkEnd w:id="30"/>
      <w:r w:rsidRPr="00766AE3">
        <w:t>- решение органа некоммерческой организации о приобретении земельного участка, относящегося к имуществу общего пользования;</w:t>
      </w:r>
    </w:p>
    <w:p w:rsidR="003307F3" w:rsidRPr="00766AE3" w:rsidRDefault="003307F3" w:rsidP="005C5B23">
      <w:pPr>
        <w:pStyle w:val="ConsPlusNormal"/>
        <w:ind w:firstLine="709"/>
        <w:jc w:val="both"/>
      </w:pPr>
      <w:bookmarkStart w:id="31" w:name="P120"/>
      <w:bookmarkEnd w:id="31"/>
      <w:r w:rsidRPr="00766AE3">
        <w:t>- договор о комплексном освоении территории;</w:t>
      </w:r>
    </w:p>
    <w:p w:rsidR="003307F3" w:rsidRPr="00766AE3" w:rsidRDefault="003307F3" w:rsidP="005C5B23">
      <w:pPr>
        <w:pStyle w:val="ConsPlusNormal"/>
        <w:ind w:firstLine="709"/>
        <w:jc w:val="both"/>
      </w:pPr>
      <w:bookmarkStart w:id="32" w:name="P121"/>
      <w:bookmarkEnd w:id="32"/>
      <w:r w:rsidRPr="00766AE3">
        <w:t>- утвержденный проект планировки территории;</w:t>
      </w:r>
    </w:p>
    <w:p w:rsidR="003307F3" w:rsidRPr="00766AE3" w:rsidRDefault="003307F3" w:rsidP="005C5B23">
      <w:pPr>
        <w:pStyle w:val="ConsPlusNormal"/>
        <w:ind w:firstLine="709"/>
        <w:jc w:val="both"/>
      </w:pPr>
      <w:bookmarkStart w:id="33" w:name="P122"/>
      <w:bookmarkEnd w:id="33"/>
      <w:r w:rsidRPr="00766AE3">
        <w:t>- утвержденный проект межевания территории.</w:t>
      </w:r>
    </w:p>
    <w:p w:rsidR="003307F3" w:rsidRPr="00766AE3" w:rsidRDefault="003307F3" w:rsidP="005C5B23">
      <w:pPr>
        <w:pStyle w:val="ConsPlusNormal"/>
        <w:ind w:firstLine="709"/>
        <w:jc w:val="both"/>
      </w:pPr>
      <w:r w:rsidRPr="00766AE3">
        <w:t xml:space="preserve">Документы, указанные в настоящем </w:t>
      </w:r>
      <w:hyperlink w:anchor="P118" w:history="1">
        <w:r w:rsidRPr="00766AE3">
          <w:t>подпункте</w:t>
        </w:r>
      </w:hyperlink>
      <w:r w:rsidRPr="00766AE3">
        <w:t>, предоставляются в Управление:</w:t>
      </w:r>
    </w:p>
    <w:p w:rsidR="003307F3" w:rsidRPr="00766AE3" w:rsidRDefault="003307F3" w:rsidP="005C5B23">
      <w:pPr>
        <w:pStyle w:val="ConsPlusNormal"/>
        <w:ind w:firstLine="709"/>
        <w:jc w:val="both"/>
      </w:pPr>
      <w:r w:rsidRPr="00766AE3">
        <w:t xml:space="preserve">- в оригиналах (документы, указанные в </w:t>
      </w:r>
      <w:hyperlink w:anchor="P119" w:history="1">
        <w:r w:rsidRPr="00766AE3">
          <w:t>абзацах втором</w:t>
        </w:r>
      </w:hyperlink>
      <w:r w:rsidRPr="00766AE3">
        <w:t xml:space="preserve">, </w:t>
      </w:r>
      <w:hyperlink w:anchor="P120" w:history="1">
        <w:r w:rsidRPr="00766AE3">
          <w:t>третьем</w:t>
        </w:r>
      </w:hyperlink>
      <w:r w:rsidRPr="00766AE3">
        <w:t xml:space="preserve"> настоящего подпункта) и копиях (документы, указанные в </w:t>
      </w:r>
      <w:hyperlink w:anchor="P121" w:history="1">
        <w:r w:rsidRPr="00766AE3">
          <w:t>абзацах четвертом</w:t>
        </w:r>
      </w:hyperlink>
      <w:r w:rsidRPr="00766AE3">
        <w:t xml:space="preserve">, </w:t>
      </w:r>
      <w:hyperlink w:anchor="P122" w:history="1">
        <w:r w:rsidRPr="00766AE3">
          <w:t>пятом</w:t>
        </w:r>
      </w:hyperlink>
      <w:r w:rsidRPr="00766AE3">
        <w:t>, настоящего подпункта - предоставляется по желанию Заявителя) - при личном обращении Заявителя для получения муниципальной услуги, при направлении Заявителем документов для получения муниципальной услуги посредством почтового отправления</w:t>
      </w:r>
      <w:r w:rsidR="00663864" w:rsidRPr="00825C48">
        <w:rPr>
          <w:szCs w:val="24"/>
        </w:rPr>
        <w:t>, либо в форме электронных документов по электронной почте или посредством единого портала государственных и муниципальных услуг и (или) регионального портала государственных и муниципальных услуг</w:t>
      </w:r>
      <w:r w:rsidRPr="00766AE3">
        <w:t>.</w:t>
      </w:r>
    </w:p>
    <w:p w:rsidR="003307F3" w:rsidRPr="00766AE3" w:rsidRDefault="003307F3" w:rsidP="005C5B23">
      <w:pPr>
        <w:pStyle w:val="ConsPlusNormal"/>
        <w:ind w:firstLine="709"/>
        <w:jc w:val="both"/>
      </w:pPr>
      <w:bookmarkStart w:id="34" w:name="P125"/>
      <w:bookmarkEnd w:id="34"/>
      <w:r w:rsidRPr="00766AE3">
        <w:t>2.7.1.5. В случае если Заявителем является юридическое лицо, которому предоставлен земельный участок для ведения дачного хозяйства:</w:t>
      </w:r>
    </w:p>
    <w:p w:rsidR="003307F3" w:rsidRPr="00766AE3" w:rsidRDefault="003307F3" w:rsidP="005C5B23">
      <w:pPr>
        <w:pStyle w:val="ConsPlusNormal"/>
        <w:ind w:firstLine="709"/>
        <w:jc w:val="both"/>
      </w:pPr>
      <w:bookmarkStart w:id="35" w:name="P126"/>
      <w:bookmarkEnd w:id="35"/>
      <w:r w:rsidRPr="00766AE3">
        <w:t xml:space="preserve">- решение органа юридического лица о приобретении земельного участка, </w:t>
      </w:r>
      <w:r w:rsidRPr="00766AE3">
        <w:lastRenderedPageBreak/>
        <w:t>относящегося к имуществу общего пользования;</w:t>
      </w:r>
    </w:p>
    <w:p w:rsidR="003307F3" w:rsidRPr="00766AE3" w:rsidRDefault="003307F3" w:rsidP="005C5B23">
      <w:pPr>
        <w:pStyle w:val="ConsPlusNormal"/>
        <w:ind w:firstLine="709"/>
        <w:jc w:val="both"/>
      </w:pPr>
      <w:bookmarkStart w:id="36" w:name="P127"/>
      <w:bookmarkEnd w:id="36"/>
      <w:r w:rsidRPr="00766AE3">
        <w:t xml:space="preserve">- документы, удостоверяющие (устанавливающие) права </w:t>
      </w:r>
      <w:r w:rsidR="00D07A29">
        <w:t>З</w:t>
      </w:r>
      <w:r w:rsidRPr="00766AE3">
        <w:t>аявителя на испрашиваемый земельный участок, если право на такой земельный участок не зарегистрировано в ЕГР</w:t>
      </w:r>
      <w:r w:rsidR="00197662">
        <w:t>Н</w:t>
      </w:r>
      <w:r w:rsidRPr="00766AE3">
        <w:t>;</w:t>
      </w:r>
    </w:p>
    <w:p w:rsidR="003307F3" w:rsidRPr="00766AE3" w:rsidRDefault="003307F3" w:rsidP="005C5B23">
      <w:pPr>
        <w:pStyle w:val="ConsPlusNormal"/>
        <w:ind w:firstLine="709"/>
        <w:jc w:val="both"/>
      </w:pPr>
      <w:bookmarkStart w:id="37" w:name="P128"/>
      <w:bookmarkEnd w:id="37"/>
      <w:r w:rsidRPr="00766AE3">
        <w:t>- утвержденный проект межевания территории;</w:t>
      </w:r>
    </w:p>
    <w:p w:rsidR="003307F3" w:rsidRPr="00766AE3" w:rsidRDefault="003307F3" w:rsidP="005C5B23">
      <w:pPr>
        <w:pStyle w:val="ConsPlusNormal"/>
        <w:ind w:firstLine="709"/>
        <w:jc w:val="both"/>
      </w:pPr>
      <w:bookmarkStart w:id="38" w:name="P129"/>
      <w:bookmarkEnd w:id="38"/>
      <w:r w:rsidRPr="00766AE3">
        <w:t>- проект организации и застройки территории некоммерческого объединения (в случае отсутствия утвержденного проекта межевания территории).</w:t>
      </w:r>
    </w:p>
    <w:p w:rsidR="003307F3" w:rsidRPr="00766AE3" w:rsidRDefault="003307F3" w:rsidP="005C5B23">
      <w:pPr>
        <w:pStyle w:val="ConsPlusNormal"/>
        <w:ind w:firstLine="709"/>
        <w:jc w:val="both"/>
      </w:pPr>
      <w:r w:rsidRPr="00766AE3">
        <w:t xml:space="preserve">Документы, указанные в настоящем </w:t>
      </w:r>
      <w:hyperlink w:anchor="P125" w:history="1">
        <w:r w:rsidRPr="00766AE3">
          <w:t>подпункте</w:t>
        </w:r>
      </w:hyperlink>
      <w:r w:rsidRPr="00766AE3">
        <w:t>, предоставляются в Управление:</w:t>
      </w:r>
    </w:p>
    <w:p w:rsidR="003307F3" w:rsidRPr="00766AE3" w:rsidRDefault="003307F3" w:rsidP="005C5B23">
      <w:pPr>
        <w:pStyle w:val="ConsPlusNormal"/>
        <w:ind w:firstLine="709"/>
        <w:jc w:val="both"/>
      </w:pPr>
      <w:r w:rsidRPr="00766AE3">
        <w:t xml:space="preserve">- в оригиналах (документы, указанные в </w:t>
      </w:r>
      <w:hyperlink w:anchor="P126" w:history="1">
        <w:r w:rsidRPr="00766AE3">
          <w:t>абзацах втором</w:t>
        </w:r>
      </w:hyperlink>
      <w:r w:rsidRPr="00766AE3">
        <w:t xml:space="preserve">, </w:t>
      </w:r>
      <w:hyperlink w:anchor="P127" w:history="1">
        <w:r w:rsidRPr="00766AE3">
          <w:t>третьем</w:t>
        </w:r>
      </w:hyperlink>
      <w:r w:rsidRPr="00766AE3">
        <w:t xml:space="preserve"> настоящего подпункта) и копиях (документы, указанные в </w:t>
      </w:r>
      <w:hyperlink w:anchor="P128" w:history="1">
        <w:r w:rsidRPr="00766AE3">
          <w:t>абзацах четвертом</w:t>
        </w:r>
      </w:hyperlink>
      <w:r w:rsidRPr="00766AE3">
        <w:t xml:space="preserve"> или </w:t>
      </w:r>
      <w:hyperlink w:anchor="P129" w:history="1">
        <w:r w:rsidRPr="00766AE3">
          <w:t>пятом</w:t>
        </w:r>
      </w:hyperlink>
      <w:r w:rsidRPr="00766AE3">
        <w:t xml:space="preserve"> настоящего подпункта - предоставляются по желанию Заявителя) - при личном обращении Заявителя для получения муниципальной услуги, при направлении Заявителем документов для получения муниципальной услуги посредством почтового отправления</w:t>
      </w:r>
      <w:r w:rsidR="00663864" w:rsidRPr="00825C48">
        <w:rPr>
          <w:szCs w:val="24"/>
        </w:rPr>
        <w:t>, либо в форме электронных документов по электронной почте или посредством единого портала государственных и муниципальных услуг и (или) регионального портала государственных и муниципальных услуг</w:t>
      </w:r>
      <w:r w:rsidRPr="00766AE3">
        <w:t>.</w:t>
      </w:r>
    </w:p>
    <w:p w:rsidR="003307F3" w:rsidRPr="00766AE3" w:rsidRDefault="003307F3" w:rsidP="005C5B23">
      <w:pPr>
        <w:pStyle w:val="ConsPlusNormal"/>
        <w:ind w:firstLine="709"/>
        <w:jc w:val="both"/>
      </w:pPr>
      <w:bookmarkStart w:id="39" w:name="P132"/>
      <w:bookmarkEnd w:id="39"/>
      <w:r w:rsidRPr="00766AE3">
        <w:t>2.7.1.6. В случае если Заявителем является собственник здания, сооружения, объекта незавершенного строительства, либо помещения в здании, сооружении, также если эти объекты недвижимости предоставлены Заявителю на праве хозяйственного ведения или на праве оперативного управления:</w:t>
      </w:r>
    </w:p>
    <w:p w:rsidR="003307F3" w:rsidRPr="00766AE3" w:rsidRDefault="003307F3" w:rsidP="005C5B23">
      <w:pPr>
        <w:pStyle w:val="ConsPlusNormal"/>
        <w:ind w:firstLine="709"/>
        <w:jc w:val="both"/>
      </w:pPr>
      <w:bookmarkStart w:id="40" w:name="P133"/>
      <w:bookmarkEnd w:id="40"/>
      <w:r w:rsidRPr="00766AE3">
        <w:t xml:space="preserve">- документ, удостоверяющий (устанавливающий) права </w:t>
      </w:r>
      <w:r w:rsidR="00D07A29">
        <w:t>З</w:t>
      </w:r>
      <w:r w:rsidRPr="00766AE3">
        <w:t>аявителя на здание, сооружение либо помещение, если право на такое здание, сооружение либо помещение не зарегистрировано в ЕГР</w:t>
      </w:r>
      <w:r w:rsidR="006F6E1A">
        <w:t>Н</w:t>
      </w:r>
      <w:r w:rsidRPr="00766AE3">
        <w:t>;</w:t>
      </w:r>
    </w:p>
    <w:p w:rsidR="003307F3" w:rsidRPr="00766AE3" w:rsidRDefault="003307F3" w:rsidP="005C5B23">
      <w:pPr>
        <w:pStyle w:val="ConsPlusNormal"/>
        <w:ind w:firstLine="709"/>
        <w:jc w:val="both"/>
      </w:pPr>
      <w:bookmarkStart w:id="41" w:name="P134"/>
      <w:bookmarkEnd w:id="41"/>
      <w:r w:rsidRPr="00766AE3">
        <w:t xml:space="preserve">- документ, удостоверяющий (устанавливающий) права </w:t>
      </w:r>
      <w:r w:rsidR="00D07A29">
        <w:t>З</w:t>
      </w:r>
      <w:r w:rsidRPr="00766AE3">
        <w:t>аявителя на испрашиваемый земельный участок, если право на такой земельный участок не зарегистрировано в ЕГР</w:t>
      </w:r>
      <w:r w:rsidR="006F6E1A">
        <w:t>Н</w:t>
      </w:r>
      <w:r w:rsidRPr="00766AE3">
        <w:t>;</w:t>
      </w:r>
    </w:p>
    <w:p w:rsidR="003307F3" w:rsidRPr="00766AE3" w:rsidRDefault="003307F3" w:rsidP="005C5B23">
      <w:pPr>
        <w:pStyle w:val="ConsPlusNormal"/>
        <w:ind w:firstLine="709"/>
        <w:jc w:val="both"/>
      </w:pPr>
      <w:r w:rsidRPr="00766AE3">
        <w:t>- сообщение Заявителя (</w:t>
      </w:r>
      <w:r w:rsidR="00D07A29">
        <w:t>З</w:t>
      </w:r>
      <w:r w:rsidRPr="00766AE3">
        <w:t>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p>
    <w:p w:rsidR="003307F3" w:rsidRPr="00766AE3" w:rsidRDefault="003307F3" w:rsidP="005C5B23">
      <w:pPr>
        <w:pStyle w:val="ConsPlusNormal"/>
        <w:ind w:firstLine="709"/>
        <w:jc w:val="both"/>
      </w:pPr>
      <w:bookmarkStart w:id="42" w:name="P136"/>
      <w:bookmarkEnd w:id="42"/>
      <w:r w:rsidRPr="00766AE3">
        <w:t>- кадастровый паспорт здания, сооружения, расположенного на испрашиваемом земельном участке;</w:t>
      </w:r>
    </w:p>
    <w:p w:rsidR="003307F3" w:rsidRPr="00766AE3" w:rsidRDefault="003307F3" w:rsidP="005C5B23">
      <w:pPr>
        <w:pStyle w:val="ConsPlusNormal"/>
        <w:ind w:firstLine="709"/>
        <w:jc w:val="both"/>
      </w:pPr>
      <w:bookmarkStart w:id="43" w:name="P137"/>
      <w:bookmarkEnd w:id="43"/>
      <w:r w:rsidRPr="00766AE3">
        <w:t>- кадастровый паспорт помещения, в случае обращения собственника помещения, в здании, сооружении, расположенного на испрашиваемом земельном участке.</w:t>
      </w:r>
    </w:p>
    <w:p w:rsidR="003307F3" w:rsidRPr="00766AE3" w:rsidRDefault="003307F3" w:rsidP="005C5B23">
      <w:pPr>
        <w:pStyle w:val="ConsPlusNormal"/>
        <w:ind w:firstLine="709"/>
        <w:jc w:val="both"/>
      </w:pPr>
      <w:r w:rsidRPr="00766AE3">
        <w:t xml:space="preserve">Документы, указанные в настоящем </w:t>
      </w:r>
      <w:hyperlink w:anchor="P132" w:history="1">
        <w:r w:rsidRPr="00766AE3">
          <w:t>подпункте</w:t>
        </w:r>
      </w:hyperlink>
      <w:r w:rsidRPr="00766AE3">
        <w:t>, предоставляются в Управление:</w:t>
      </w:r>
    </w:p>
    <w:p w:rsidR="003307F3" w:rsidRPr="00766AE3" w:rsidRDefault="003307F3" w:rsidP="005C5B23">
      <w:pPr>
        <w:pStyle w:val="ConsPlusNormal"/>
        <w:ind w:firstLine="709"/>
        <w:jc w:val="both"/>
      </w:pPr>
      <w:r w:rsidRPr="00766AE3">
        <w:t xml:space="preserve">- в оригиналах (документы, указанные в </w:t>
      </w:r>
      <w:hyperlink w:anchor="P133" w:history="1">
        <w:r w:rsidRPr="00766AE3">
          <w:t>абзацах втором</w:t>
        </w:r>
      </w:hyperlink>
      <w:r w:rsidRPr="00766AE3">
        <w:t xml:space="preserve">, </w:t>
      </w:r>
      <w:hyperlink w:anchor="P134" w:history="1">
        <w:r w:rsidRPr="00766AE3">
          <w:t>третьем</w:t>
        </w:r>
      </w:hyperlink>
      <w:r w:rsidRPr="00766AE3">
        <w:t xml:space="preserve">, четвертом настоящего подпункта) и копиях (документы, указанные в </w:t>
      </w:r>
      <w:hyperlink w:anchor="P136" w:history="1">
        <w:r w:rsidRPr="00766AE3">
          <w:t>абзацах пятом</w:t>
        </w:r>
      </w:hyperlink>
      <w:r w:rsidRPr="00766AE3">
        <w:t xml:space="preserve"> или </w:t>
      </w:r>
      <w:hyperlink w:anchor="P137" w:history="1">
        <w:r w:rsidRPr="00766AE3">
          <w:t>шестом</w:t>
        </w:r>
      </w:hyperlink>
      <w:r w:rsidRPr="00766AE3">
        <w:t xml:space="preserve"> настоящего подпункта - предоставляются по желанию Заявителя) - при личном обращении Заявителя для получения муниципальной услуги, при направлении Заявителем документов для получения муниципальной услуги посредством почтового отправления</w:t>
      </w:r>
      <w:r w:rsidR="00663864" w:rsidRPr="00825C48">
        <w:rPr>
          <w:szCs w:val="24"/>
        </w:rPr>
        <w:t>, либо в форме электронных документов по электронной почте или посредством единого портала государственных и муниципальных услуг и (или) регионального портала государственных и муниципальных услуг</w:t>
      </w:r>
      <w:r w:rsidRPr="00766AE3">
        <w:t>.</w:t>
      </w:r>
    </w:p>
    <w:p w:rsidR="003307F3" w:rsidRPr="00766AE3" w:rsidRDefault="003307F3" w:rsidP="005C5B23">
      <w:pPr>
        <w:pStyle w:val="ConsPlusNormal"/>
        <w:ind w:firstLine="709"/>
        <w:jc w:val="both"/>
      </w:pPr>
      <w:bookmarkStart w:id="44" w:name="P140"/>
      <w:bookmarkEnd w:id="44"/>
      <w:r w:rsidRPr="00766AE3">
        <w:t>2.7.1.7. В случае если Заявителем является юридическое лицо, использующее земельный участок на праве постоянного (бессрочного) пользования:</w:t>
      </w:r>
    </w:p>
    <w:p w:rsidR="003307F3" w:rsidRPr="006F6E1A" w:rsidRDefault="003307F3" w:rsidP="005C5B23">
      <w:pPr>
        <w:pStyle w:val="ConsPlusNormal"/>
        <w:ind w:firstLine="709"/>
        <w:jc w:val="both"/>
      </w:pPr>
      <w:r w:rsidRPr="00766AE3">
        <w:t xml:space="preserve">- документы, удостоверяющие (устанавливающие) права </w:t>
      </w:r>
      <w:r w:rsidR="00D07A29">
        <w:t>З</w:t>
      </w:r>
      <w:r w:rsidRPr="00766AE3">
        <w:t xml:space="preserve">аявителя на испрашиваемый земельный участок, если право на такой земельный участок не </w:t>
      </w:r>
      <w:r w:rsidRPr="006F6E1A">
        <w:t>зарегистрировано в ЕГР</w:t>
      </w:r>
      <w:r w:rsidR="006F6E1A" w:rsidRPr="006F6E1A">
        <w:t>Н</w:t>
      </w:r>
      <w:r w:rsidRPr="006F6E1A">
        <w:t>.</w:t>
      </w:r>
    </w:p>
    <w:p w:rsidR="003307F3" w:rsidRPr="00766AE3" w:rsidRDefault="003307F3" w:rsidP="005C5B23">
      <w:pPr>
        <w:pStyle w:val="ConsPlusNormal"/>
        <w:ind w:firstLine="709"/>
        <w:jc w:val="both"/>
      </w:pPr>
      <w:r w:rsidRPr="006F6E1A">
        <w:t xml:space="preserve">Документ, указанный в настоящем </w:t>
      </w:r>
      <w:hyperlink w:anchor="P140" w:history="1">
        <w:r w:rsidRPr="006F6E1A">
          <w:t>подпункте</w:t>
        </w:r>
      </w:hyperlink>
      <w:r w:rsidRPr="006F6E1A">
        <w:t>, предоставляется в Управление, в оригинале - при личном обращении Заявителя для получения муниципальной услуги, при направлении</w:t>
      </w:r>
      <w:r w:rsidRPr="00766AE3">
        <w:t xml:space="preserve"> Заявителем документов для получения муниципальной услуги посредством почтового отправления</w:t>
      </w:r>
      <w:r w:rsidR="00663864" w:rsidRPr="00825C48">
        <w:rPr>
          <w:szCs w:val="24"/>
        </w:rPr>
        <w:t>, либо в форме электронных документов по электронной почте или посредством единого портала государственных и муниципальных услуг и (или) регионального портала государственных и муниципальных услуг</w:t>
      </w:r>
      <w:r w:rsidRPr="00766AE3">
        <w:t>.</w:t>
      </w:r>
    </w:p>
    <w:p w:rsidR="003307F3" w:rsidRPr="00766AE3" w:rsidRDefault="003307F3" w:rsidP="005C5B23">
      <w:pPr>
        <w:pStyle w:val="ConsPlusNormal"/>
        <w:ind w:firstLine="709"/>
        <w:jc w:val="both"/>
      </w:pPr>
      <w:bookmarkStart w:id="45" w:name="P143"/>
      <w:bookmarkEnd w:id="45"/>
      <w:r w:rsidRPr="00766AE3">
        <w:lastRenderedPageBreak/>
        <w:t>2.7.1.8. В случае если Заявителем является гражданин или юридическое лицо, являющиеся арендатором земельного участка, предназначенного для ведения сельскохозяйственного производства:</w:t>
      </w:r>
    </w:p>
    <w:p w:rsidR="003307F3" w:rsidRPr="00766AE3" w:rsidRDefault="003307F3" w:rsidP="005C5B23">
      <w:pPr>
        <w:pStyle w:val="ConsPlusNormal"/>
        <w:ind w:firstLine="709"/>
        <w:jc w:val="both"/>
      </w:pPr>
      <w:bookmarkStart w:id="46" w:name="P144"/>
      <w:bookmarkEnd w:id="46"/>
      <w:r w:rsidRPr="00766AE3">
        <w:t>- договор аренды земель сельскохозяйственного назначения;</w:t>
      </w:r>
    </w:p>
    <w:p w:rsidR="003307F3" w:rsidRPr="00766AE3" w:rsidRDefault="003307F3" w:rsidP="005C5B23">
      <w:pPr>
        <w:pStyle w:val="ConsPlusNormal"/>
        <w:ind w:firstLine="709"/>
        <w:jc w:val="both"/>
      </w:pPr>
      <w:bookmarkStart w:id="47" w:name="P145"/>
      <w:bookmarkEnd w:id="47"/>
      <w:r w:rsidRPr="00766AE3">
        <w:t>- договор временного пользования землей сельскохозяйственного назначения.</w:t>
      </w:r>
    </w:p>
    <w:p w:rsidR="003307F3" w:rsidRPr="00766AE3" w:rsidRDefault="003307F3" w:rsidP="005C5B23">
      <w:pPr>
        <w:pStyle w:val="ConsPlusNormal"/>
        <w:ind w:firstLine="709"/>
        <w:jc w:val="both"/>
      </w:pPr>
      <w:r w:rsidRPr="00766AE3">
        <w:t xml:space="preserve">Документы, указанные в настоящем </w:t>
      </w:r>
      <w:hyperlink w:anchor="P143" w:history="1">
        <w:r w:rsidRPr="00766AE3">
          <w:t>подпункте</w:t>
        </w:r>
      </w:hyperlink>
      <w:r w:rsidRPr="00766AE3">
        <w:t xml:space="preserve">, предоставляются в Управление, в оригиналах (документы, указанные в </w:t>
      </w:r>
      <w:hyperlink w:anchor="P144" w:history="1">
        <w:r w:rsidRPr="00766AE3">
          <w:t>абзацах втором</w:t>
        </w:r>
      </w:hyperlink>
      <w:r w:rsidRPr="00766AE3">
        <w:t xml:space="preserve">, </w:t>
      </w:r>
      <w:hyperlink w:anchor="P145" w:history="1">
        <w:r w:rsidRPr="00766AE3">
          <w:t>третьем</w:t>
        </w:r>
      </w:hyperlink>
      <w:r w:rsidRPr="00766AE3">
        <w:t xml:space="preserve"> настоящего подпункта) - при личном обращении Заявителя для получения муниципальной услу</w:t>
      </w:r>
      <w:r w:rsidR="006F6E1A">
        <w:t>ги, при направлении Заявителем</w:t>
      </w:r>
      <w:r w:rsidRPr="00766AE3">
        <w:t xml:space="preserve"> документов для получения муниципальной услуги посредством почтового отправления</w:t>
      </w:r>
      <w:r w:rsidR="00663864" w:rsidRPr="00825C48">
        <w:rPr>
          <w:szCs w:val="24"/>
        </w:rPr>
        <w:t>, либо в форме электронных документов по электронной почте или посредством единого портала государственных и муниципальных услуг и (или) регионального портала государственных и муниципальных услуг</w:t>
      </w:r>
      <w:r w:rsidRPr="00766AE3">
        <w:t>.</w:t>
      </w:r>
    </w:p>
    <w:p w:rsidR="003307F3" w:rsidRPr="00766AE3" w:rsidRDefault="003307F3" w:rsidP="005C5B23">
      <w:pPr>
        <w:pStyle w:val="ConsPlusNormal"/>
        <w:ind w:firstLine="709"/>
        <w:jc w:val="both"/>
      </w:pPr>
      <w:bookmarkStart w:id="48" w:name="P147"/>
      <w:bookmarkEnd w:id="48"/>
      <w:r w:rsidRPr="00766AE3">
        <w:t>2.7.1.9. В случае если Заявителем является лицо, с которым заключен договор о развитии застроенной территории:</w:t>
      </w:r>
    </w:p>
    <w:p w:rsidR="003307F3" w:rsidRPr="00766AE3" w:rsidRDefault="003307F3" w:rsidP="005C5B23">
      <w:pPr>
        <w:pStyle w:val="ConsPlusNormal"/>
        <w:ind w:firstLine="709"/>
        <w:jc w:val="both"/>
      </w:pPr>
      <w:bookmarkStart w:id="49" w:name="P148"/>
      <w:bookmarkEnd w:id="49"/>
      <w:r w:rsidRPr="00766AE3">
        <w:t>- договор о развитии застроенной территории;</w:t>
      </w:r>
    </w:p>
    <w:p w:rsidR="003307F3" w:rsidRPr="00766AE3" w:rsidRDefault="003307F3" w:rsidP="005C5B23">
      <w:pPr>
        <w:pStyle w:val="ConsPlusNormal"/>
        <w:ind w:firstLine="709"/>
        <w:jc w:val="both"/>
      </w:pPr>
      <w:bookmarkStart w:id="50" w:name="P149"/>
      <w:bookmarkEnd w:id="50"/>
      <w:r w:rsidRPr="00766AE3">
        <w:t>- утвержденный проект планировки территории;</w:t>
      </w:r>
    </w:p>
    <w:p w:rsidR="003307F3" w:rsidRPr="00766AE3" w:rsidRDefault="003307F3" w:rsidP="005C5B23">
      <w:pPr>
        <w:pStyle w:val="ConsPlusNormal"/>
        <w:ind w:firstLine="709"/>
        <w:jc w:val="both"/>
      </w:pPr>
      <w:bookmarkStart w:id="51" w:name="P150"/>
      <w:bookmarkEnd w:id="51"/>
      <w:r w:rsidRPr="00766AE3">
        <w:t>- утвержденный проект межевания территории.</w:t>
      </w:r>
    </w:p>
    <w:p w:rsidR="003307F3" w:rsidRPr="00766AE3" w:rsidRDefault="003307F3" w:rsidP="005C5B23">
      <w:pPr>
        <w:pStyle w:val="ConsPlusNormal"/>
        <w:ind w:firstLine="709"/>
        <w:jc w:val="both"/>
      </w:pPr>
      <w:r w:rsidRPr="00766AE3">
        <w:t xml:space="preserve">Документы, указанные в настоящем </w:t>
      </w:r>
      <w:hyperlink w:anchor="P147" w:history="1">
        <w:r w:rsidRPr="00766AE3">
          <w:t>подпункте</w:t>
        </w:r>
      </w:hyperlink>
      <w:r w:rsidRPr="00766AE3">
        <w:t>, предоставляются в Управление:</w:t>
      </w:r>
    </w:p>
    <w:p w:rsidR="003307F3" w:rsidRPr="00766AE3" w:rsidRDefault="003307F3" w:rsidP="005C5B23">
      <w:pPr>
        <w:pStyle w:val="ConsPlusNormal"/>
        <w:ind w:firstLine="709"/>
        <w:jc w:val="both"/>
      </w:pPr>
      <w:r w:rsidRPr="00766AE3">
        <w:t xml:space="preserve">- в оригиналах (документ, указанный в </w:t>
      </w:r>
      <w:hyperlink w:anchor="P148" w:history="1">
        <w:r w:rsidRPr="00766AE3">
          <w:t>абзаце втором</w:t>
        </w:r>
      </w:hyperlink>
      <w:r w:rsidRPr="00766AE3">
        <w:t xml:space="preserve"> настоящего подпункта) и копиях (документы, указанные в </w:t>
      </w:r>
      <w:hyperlink w:anchor="P149" w:history="1">
        <w:r w:rsidRPr="00766AE3">
          <w:t>абзаце третьем</w:t>
        </w:r>
      </w:hyperlink>
      <w:r w:rsidRPr="00766AE3">
        <w:t xml:space="preserve">, </w:t>
      </w:r>
      <w:hyperlink w:anchor="P150" w:history="1">
        <w:r w:rsidRPr="00766AE3">
          <w:t>четвертом</w:t>
        </w:r>
      </w:hyperlink>
      <w:r w:rsidRPr="00766AE3">
        <w:t xml:space="preserve"> настоящего подпункта - предоставляются по желанию Заявителя) - при личном обращении Заявителя для получения муниципальной услуги, при направлении Заявителем документов для получения муниципальной услуги посредством почтового отправления</w:t>
      </w:r>
      <w:r w:rsidR="00663864" w:rsidRPr="00825C48">
        <w:rPr>
          <w:szCs w:val="24"/>
        </w:rPr>
        <w:t>, либо в форме электронных документов по электронной почте или посредством единого портала государственных и муниципальных услуг и (или) регионального портала государственных и муниципальных услуг</w:t>
      </w:r>
      <w:r w:rsidRPr="00766AE3">
        <w:t>.</w:t>
      </w:r>
    </w:p>
    <w:p w:rsidR="003307F3" w:rsidRPr="00766AE3" w:rsidRDefault="003307F3" w:rsidP="005C5B23">
      <w:pPr>
        <w:pStyle w:val="ConsPlusNormal"/>
        <w:ind w:firstLine="709"/>
        <w:jc w:val="both"/>
      </w:pPr>
      <w:bookmarkStart w:id="52" w:name="P153"/>
      <w:bookmarkEnd w:id="52"/>
      <w:r w:rsidRPr="00766AE3">
        <w:t>2.7.1.10. В случае если Заявителем является религиозная организация, имеющая в собственности здания или сооружения религиозного или благотворительного назначения:</w:t>
      </w:r>
    </w:p>
    <w:p w:rsidR="003307F3" w:rsidRPr="00766AE3" w:rsidRDefault="003307F3" w:rsidP="005C5B23">
      <w:pPr>
        <w:pStyle w:val="ConsPlusNormal"/>
        <w:ind w:firstLine="709"/>
        <w:jc w:val="both"/>
      </w:pPr>
      <w:bookmarkStart w:id="53" w:name="P154"/>
      <w:bookmarkEnd w:id="53"/>
      <w:r w:rsidRPr="00766AE3">
        <w:t xml:space="preserve">- документ, удостоверяющий (устанавливающий) права </w:t>
      </w:r>
      <w:r w:rsidR="00D07A29">
        <w:t>З</w:t>
      </w:r>
      <w:r w:rsidRPr="00766AE3">
        <w:t>аявителя на здание, сооружение, если право на такое здание, сооружение не зарегистрировано в ЕГР</w:t>
      </w:r>
      <w:r w:rsidR="00581658">
        <w:t>Н</w:t>
      </w:r>
      <w:r w:rsidRPr="00766AE3">
        <w:t>;</w:t>
      </w:r>
    </w:p>
    <w:p w:rsidR="003307F3" w:rsidRPr="00766AE3" w:rsidRDefault="003307F3" w:rsidP="005C5B23">
      <w:pPr>
        <w:pStyle w:val="ConsPlusNormal"/>
        <w:ind w:firstLine="709"/>
        <w:jc w:val="both"/>
      </w:pPr>
      <w:bookmarkStart w:id="54" w:name="P155"/>
      <w:bookmarkEnd w:id="54"/>
      <w:r w:rsidRPr="00766AE3">
        <w:t xml:space="preserve">- документ, удостоверяющий (устанавливающий) права </w:t>
      </w:r>
      <w:r w:rsidR="00D07A29">
        <w:t>З</w:t>
      </w:r>
      <w:r w:rsidRPr="00766AE3">
        <w:t>аявителя на испрашиваемый земельный участок, если право на такой земельный участок не зарегистрировано в ЕГР</w:t>
      </w:r>
      <w:r w:rsidR="00581658">
        <w:t>Н</w:t>
      </w:r>
      <w:r w:rsidRPr="00766AE3">
        <w:t>;</w:t>
      </w:r>
    </w:p>
    <w:p w:rsidR="003307F3" w:rsidRPr="00766AE3" w:rsidRDefault="003307F3" w:rsidP="005C5B23">
      <w:pPr>
        <w:pStyle w:val="ConsPlusNormal"/>
        <w:ind w:firstLine="709"/>
        <w:jc w:val="both"/>
      </w:pPr>
      <w:bookmarkStart w:id="55" w:name="P156"/>
      <w:bookmarkEnd w:id="55"/>
      <w:r w:rsidRPr="00766AE3">
        <w:t xml:space="preserve">- сообщение </w:t>
      </w:r>
      <w:r w:rsidR="00D07A29">
        <w:t>З</w:t>
      </w:r>
      <w:r w:rsidRPr="00766AE3">
        <w:t>аявителя,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p>
    <w:p w:rsidR="003307F3" w:rsidRPr="00766AE3" w:rsidRDefault="003307F3" w:rsidP="005C5B23">
      <w:pPr>
        <w:pStyle w:val="ConsPlusNormal"/>
        <w:ind w:firstLine="709"/>
        <w:jc w:val="both"/>
      </w:pPr>
      <w:bookmarkStart w:id="56" w:name="P157"/>
      <w:bookmarkEnd w:id="56"/>
      <w:r w:rsidRPr="00766AE3">
        <w:t>- кадастровый паспорт здания, сооружения, расположенного на испрашиваемом земельном участке.</w:t>
      </w:r>
    </w:p>
    <w:p w:rsidR="003307F3" w:rsidRPr="00766AE3" w:rsidRDefault="003307F3" w:rsidP="005C5B23">
      <w:pPr>
        <w:pStyle w:val="ConsPlusNormal"/>
        <w:ind w:firstLine="709"/>
        <w:jc w:val="both"/>
      </w:pPr>
      <w:r w:rsidRPr="00766AE3">
        <w:t xml:space="preserve">Документы, указанные в настоящем </w:t>
      </w:r>
      <w:hyperlink w:anchor="P153" w:history="1">
        <w:r w:rsidRPr="00766AE3">
          <w:t>подпункте</w:t>
        </w:r>
      </w:hyperlink>
      <w:r w:rsidRPr="00766AE3">
        <w:t>, предоставляются в Управление:</w:t>
      </w:r>
    </w:p>
    <w:p w:rsidR="003307F3" w:rsidRPr="00766AE3" w:rsidRDefault="003307F3" w:rsidP="005C5B23">
      <w:pPr>
        <w:pStyle w:val="ConsPlusNormal"/>
        <w:ind w:firstLine="709"/>
        <w:jc w:val="both"/>
      </w:pPr>
      <w:r w:rsidRPr="00766AE3">
        <w:t xml:space="preserve">- в оригиналах (документы, указанные в </w:t>
      </w:r>
      <w:hyperlink w:anchor="P154" w:history="1">
        <w:r w:rsidRPr="00766AE3">
          <w:t>абзацах втором</w:t>
        </w:r>
      </w:hyperlink>
      <w:r w:rsidRPr="00766AE3">
        <w:t xml:space="preserve">, </w:t>
      </w:r>
      <w:hyperlink w:anchor="P155" w:history="1">
        <w:r w:rsidRPr="00766AE3">
          <w:t>третьем</w:t>
        </w:r>
      </w:hyperlink>
      <w:r w:rsidRPr="00766AE3">
        <w:t xml:space="preserve">, </w:t>
      </w:r>
      <w:hyperlink w:anchor="P156" w:history="1">
        <w:r w:rsidRPr="00766AE3">
          <w:t>четвертом</w:t>
        </w:r>
      </w:hyperlink>
      <w:r w:rsidRPr="00766AE3">
        <w:t xml:space="preserve"> настоящего подпункта) и копиях (документ, указанный в </w:t>
      </w:r>
      <w:hyperlink w:anchor="P157" w:history="1">
        <w:r w:rsidRPr="00766AE3">
          <w:t>абзаце пятом</w:t>
        </w:r>
      </w:hyperlink>
      <w:r w:rsidRPr="00766AE3">
        <w:t xml:space="preserve"> настоящего подпункта - предоставляется по желанию Заявителя) - при личном обращении Заявителя для получения муниципальной услу</w:t>
      </w:r>
      <w:r w:rsidR="00581658">
        <w:t>ги, при направлении Заявителем</w:t>
      </w:r>
      <w:r w:rsidRPr="00766AE3">
        <w:t xml:space="preserve"> документов для получения муниципальной услуги посредством почтового отправления</w:t>
      </w:r>
      <w:r w:rsidR="00663864" w:rsidRPr="00825C48">
        <w:rPr>
          <w:szCs w:val="24"/>
        </w:rPr>
        <w:t>, либо в форме электронных документов по электронной почте или посредством единого портала государственных и муниципальных услуг и (или) регионального портала государственных и муниципальных услуг</w:t>
      </w:r>
      <w:r w:rsidRPr="00766AE3">
        <w:t>.</w:t>
      </w:r>
    </w:p>
    <w:p w:rsidR="003307F3" w:rsidRPr="00766AE3" w:rsidRDefault="003307F3" w:rsidP="005C5B23">
      <w:pPr>
        <w:pStyle w:val="ConsPlusNormal"/>
        <w:ind w:firstLine="709"/>
        <w:jc w:val="both"/>
      </w:pPr>
      <w:bookmarkStart w:id="57" w:name="P160"/>
      <w:bookmarkEnd w:id="57"/>
      <w:r w:rsidRPr="00766AE3">
        <w:t>2.7.1.11. В случае если Заявителем является некоммерческая организация, созданная гражданами, которой предоставлен земельный участок для садоводства, огородничества:</w:t>
      </w:r>
    </w:p>
    <w:p w:rsidR="003307F3" w:rsidRPr="00766AE3" w:rsidRDefault="003307F3" w:rsidP="005C5B23">
      <w:pPr>
        <w:pStyle w:val="ConsPlusNormal"/>
        <w:ind w:firstLine="709"/>
        <w:jc w:val="both"/>
      </w:pPr>
      <w:bookmarkStart w:id="58" w:name="P161"/>
      <w:bookmarkEnd w:id="58"/>
      <w:r w:rsidRPr="00766AE3">
        <w:t>- решение органа некоммерческой организации о приобретении земельного участка;</w:t>
      </w:r>
    </w:p>
    <w:p w:rsidR="003307F3" w:rsidRPr="00766AE3" w:rsidRDefault="003307F3" w:rsidP="005C5B23">
      <w:pPr>
        <w:pStyle w:val="ConsPlusNormal"/>
        <w:ind w:firstLine="709"/>
        <w:jc w:val="both"/>
      </w:pPr>
      <w:bookmarkStart w:id="59" w:name="P162"/>
      <w:bookmarkEnd w:id="59"/>
      <w:r w:rsidRPr="00766AE3">
        <w:t>- утвержденный проект межевания территории;</w:t>
      </w:r>
    </w:p>
    <w:p w:rsidR="003307F3" w:rsidRPr="00766AE3" w:rsidRDefault="003307F3" w:rsidP="005C5B23">
      <w:pPr>
        <w:pStyle w:val="ConsPlusNormal"/>
        <w:ind w:firstLine="709"/>
        <w:jc w:val="both"/>
      </w:pPr>
      <w:bookmarkStart w:id="60" w:name="P163"/>
      <w:bookmarkEnd w:id="60"/>
      <w:r w:rsidRPr="00766AE3">
        <w:lastRenderedPageBreak/>
        <w:t>- проект организации и застройки территории некоммерческого объединения (в случае отсутствия утвержденного проекта межевания территории).</w:t>
      </w:r>
    </w:p>
    <w:p w:rsidR="003307F3" w:rsidRPr="00766AE3" w:rsidRDefault="003307F3" w:rsidP="005C5B23">
      <w:pPr>
        <w:pStyle w:val="ConsPlusNormal"/>
        <w:ind w:firstLine="709"/>
        <w:jc w:val="both"/>
      </w:pPr>
      <w:r w:rsidRPr="00766AE3">
        <w:t xml:space="preserve">Документы, указанные в настоящем </w:t>
      </w:r>
      <w:hyperlink w:anchor="P160" w:history="1">
        <w:r w:rsidRPr="00766AE3">
          <w:t>подпункте</w:t>
        </w:r>
      </w:hyperlink>
      <w:r w:rsidRPr="00766AE3">
        <w:t>, предоставляются в Управление:</w:t>
      </w:r>
    </w:p>
    <w:p w:rsidR="003307F3" w:rsidRPr="00766AE3" w:rsidRDefault="003307F3" w:rsidP="005C5B23">
      <w:pPr>
        <w:pStyle w:val="ConsPlusNormal"/>
        <w:ind w:firstLine="709"/>
        <w:jc w:val="both"/>
      </w:pPr>
      <w:r w:rsidRPr="00766AE3">
        <w:t xml:space="preserve">- в оригиналах (документ, указанный в </w:t>
      </w:r>
      <w:hyperlink w:anchor="P161" w:history="1">
        <w:r w:rsidRPr="00766AE3">
          <w:t>абзаце втором</w:t>
        </w:r>
      </w:hyperlink>
      <w:r w:rsidRPr="00766AE3">
        <w:t xml:space="preserve"> настоящего подпункта) и копиях (документы, указанные в </w:t>
      </w:r>
      <w:hyperlink w:anchor="P162" w:history="1">
        <w:r w:rsidRPr="00766AE3">
          <w:t>абзацах третьем</w:t>
        </w:r>
      </w:hyperlink>
      <w:r w:rsidRPr="00766AE3">
        <w:t xml:space="preserve">, </w:t>
      </w:r>
      <w:hyperlink w:anchor="P163" w:history="1">
        <w:r w:rsidRPr="00766AE3">
          <w:t>четвертом</w:t>
        </w:r>
      </w:hyperlink>
      <w:r w:rsidRPr="00766AE3">
        <w:t xml:space="preserve"> настоящего подпункта - предоставляются по желанию Заявителя) - при личном обращении Заявителя для получения муниципальной услуги, при направлении Заявителем документов для получения муниципальной услуги посредством почтового отправления</w:t>
      </w:r>
      <w:r w:rsidR="00663864" w:rsidRPr="00825C48">
        <w:rPr>
          <w:szCs w:val="24"/>
        </w:rPr>
        <w:t xml:space="preserve">, </w:t>
      </w:r>
      <w:r w:rsidR="00F76EB8" w:rsidRPr="00825C48">
        <w:rPr>
          <w:szCs w:val="24"/>
        </w:rPr>
        <w:t>либо в форме электронных документов по электронной почте или посредством единого портала государственных и муниципальных услуг и (или) регионального портала государственных и муниципальных услуг</w:t>
      </w:r>
      <w:r w:rsidRPr="00766AE3">
        <w:t>.</w:t>
      </w:r>
    </w:p>
    <w:p w:rsidR="003307F3" w:rsidRPr="00766AE3" w:rsidRDefault="003307F3" w:rsidP="005C5B23">
      <w:pPr>
        <w:pStyle w:val="ConsPlusNormal"/>
        <w:ind w:firstLine="709"/>
        <w:jc w:val="both"/>
      </w:pPr>
      <w:bookmarkStart w:id="61" w:name="P166"/>
      <w:bookmarkEnd w:id="61"/>
      <w:r w:rsidRPr="00766AE3">
        <w:t>2.7.1.12. В случае если Заявителем являются члены некоммерческой организации, созданной гражданами, которой предоставлен земельный участок для садоводства, огородничества:</w:t>
      </w:r>
    </w:p>
    <w:p w:rsidR="003307F3" w:rsidRPr="00766AE3" w:rsidRDefault="003307F3" w:rsidP="005C5B23">
      <w:pPr>
        <w:pStyle w:val="ConsPlusNormal"/>
        <w:ind w:firstLine="709"/>
        <w:jc w:val="both"/>
      </w:pPr>
      <w:bookmarkStart w:id="62" w:name="P167"/>
      <w:bookmarkEnd w:id="62"/>
      <w:r w:rsidRPr="00766AE3">
        <w:t xml:space="preserve">- документ, подтверждающий членство </w:t>
      </w:r>
      <w:r w:rsidR="00D07A29">
        <w:t>З</w:t>
      </w:r>
      <w:r w:rsidRPr="00766AE3">
        <w:t>аявителя в некоммерческой организации;</w:t>
      </w:r>
    </w:p>
    <w:p w:rsidR="003307F3" w:rsidRPr="00766AE3" w:rsidRDefault="003307F3" w:rsidP="005C5B23">
      <w:pPr>
        <w:pStyle w:val="ConsPlusNormal"/>
        <w:ind w:firstLine="709"/>
        <w:jc w:val="both"/>
      </w:pPr>
      <w:bookmarkStart w:id="63" w:name="P168"/>
      <w:bookmarkEnd w:id="63"/>
      <w:r w:rsidRPr="00766AE3">
        <w:t>- утвержденный проект межевания территории;</w:t>
      </w:r>
    </w:p>
    <w:p w:rsidR="003307F3" w:rsidRPr="00766AE3" w:rsidRDefault="003307F3" w:rsidP="005C5B23">
      <w:pPr>
        <w:pStyle w:val="ConsPlusNormal"/>
        <w:ind w:firstLine="709"/>
        <w:jc w:val="both"/>
      </w:pPr>
      <w:bookmarkStart w:id="64" w:name="P169"/>
      <w:bookmarkEnd w:id="64"/>
      <w:r w:rsidRPr="00766AE3">
        <w:t>- проект организации и застройки территории некоммерческого объединения (в случае отсутствия утвержденного проекта межевания территории).</w:t>
      </w:r>
    </w:p>
    <w:p w:rsidR="003307F3" w:rsidRPr="00766AE3" w:rsidRDefault="003307F3" w:rsidP="005C5B23">
      <w:pPr>
        <w:pStyle w:val="ConsPlusNormal"/>
        <w:ind w:firstLine="709"/>
        <w:jc w:val="both"/>
      </w:pPr>
      <w:r w:rsidRPr="00766AE3">
        <w:t xml:space="preserve">Документы, указанные в настоящем </w:t>
      </w:r>
      <w:hyperlink w:anchor="P166" w:history="1">
        <w:r w:rsidRPr="00766AE3">
          <w:t>подпункте</w:t>
        </w:r>
      </w:hyperlink>
      <w:r w:rsidRPr="00766AE3">
        <w:t>, предоставляются в Управление:</w:t>
      </w:r>
    </w:p>
    <w:p w:rsidR="003307F3" w:rsidRPr="00766AE3" w:rsidRDefault="003307F3" w:rsidP="005C5B23">
      <w:pPr>
        <w:pStyle w:val="ConsPlusNormal"/>
        <w:ind w:firstLine="709"/>
        <w:jc w:val="both"/>
      </w:pPr>
      <w:r w:rsidRPr="00766AE3">
        <w:t xml:space="preserve">- в оригиналах (документ, указанный в </w:t>
      </w:r>
      <w:hyperlink w:anchor="P167" w:history="1">
        <w:r w:rsidRPr="00766AE3">
          <w:t>абзаце втором</w:t>
        </w:r>
      </w:hyperlink>
      <w:r w:rsidRPr="00766AE3">
        <w:t xml:space="preserve"> настоящего подпункта) и копиях (документы, указанные в </w:t>
      </w:r>
      <w:hyperlink w:anchor="P168" w:history="1">
        <w:r w:rsidRPr="00766AE3">
          <w:t>абзацах третьем</w:t>
        </w:r>
      </w:hyperlink>
      <w:r w:rsidRPr="00766AE3">
        <w:t xml:space="preserve"> или </w:t>
      </w:r>
      <w:hyperlink w:anchor="P169" w:history="1">
        <w:r w:rsidRPr="00766AE3">
          <w:t>четвертом</w:t>
        </w:r>
      </w:hyperlink>
      <w:r w:rsidRPr="00766AE3">
        <w:t xml:space="preserve"> настоящего подпункта - предоставляются по желанию Заявителя) - при личном обращении Заявителя для получения муниципальной услуги, при направлении Заявителем документов для получения муниципальной услуги посредством почтового отправления</w:t>
      </w:r>
      <w:r w:rsidR="00663864" w:rsidRPr="00825C48">
        <w:rPr>
          <w:szCs w:val="24"/>
        </w:rPr>
        <w:t>, либо в форме электронных документов по электронной почте или посредством единого портала государственных и муниципальных услуг и (или) регионального портала государственных и муниципальных услуг</w:t>
      </w:r>
      <w:r w:rsidRPr="00766AE3">
        <w:t>.</w:t>
      </w:r>
    </w:p>
    <w:p w:rsidR="003307F3" w:rsidRPr="00766AE3" w:rsidRDefault="003307F3" w:rsidP="005C5B23">
      <w:pPr>
        <w:pStyle w:val="ConsPlusNormal"/>
        <w:ind w:firstLine="709"/>
        <w:jc w:val="both"/>
      </w:pPr>
      <w:bookmarkStart w:id="65" w:name="P172"/>
      <w:bookmarkEnd w:id="65"/>
      <w:r w:rsidRPr="00766AE3">
        <w:t>2.7.1.13. В случае если Заявителем является гражданин, работающий по основному месту работы в муниципальных образованиях по специальности, которые установлены законом субъекта Российской Федерации:</w:t>
      </w:r>
    </w:p>
    <w:p w:rsidR="003307F3" w:rsidRPr="00766AE3" w:rsidRDefault="003307F3" w:rsidP="005C5B23">
      <w:pPr>
        <w:pStyle w:val="ConsPlusNormal"/>
        <w:ind w:firstLine="709"/>
        <w:jc w:val="both"/>
      </w:pPr>
      <w:r w:rsidRPr="00766AE3">
        <w:t>- приказ о приеме на работу;</w:t>
      </w:r>
    </w:p>
    <w:p w:rsidR="003307F3" w:rsidRPr="00766AE3" w:rsidRDefault="003307F3" w:rsidP="005C5B23">
      <w:pPr>
        <w:pStyle w:val="ConsPlusNormal"/>
        <w:ind w:firstLine="709"/>
        <w:jc w:val="both"/>
      </w:pPr>
      <w:r w:rsidRPr="00766AE3">
        <w:t>- выписка из трудовой книжки или трудовой договор (контракт).</w:t>
      </w:r>
    </w:p>
    <w:p w:rsidR="003307F3" w:rsidRPr="00766AE3" w:rsidRDefault="003307F3" w:rsidP="005C5B23">
      <w:pPr>
        <w:pStyle w:val="ConsPlusNormal"/>
        <w:ind w:firstLine="709"/>
        <w:jc w:val="both"/>
      </w:pPr>
      <w:r w:rsidRPr="00766AE3">
        <w:t xml:space="preserve">Документы, указанные в настоящем </w:t>
      </w:r>
      <w:hyperlink w:anchor="P172" w:history="1">
        <w:r w:rsidRPr="00766AE3">
          <w:t>подпункте</w:t>
        </w:r>
      </w:hyperlink>
      <w:r w:rsidRPr="00766AE3">
        <w:t>, предоставляются в Управление в оригиналах - при личном обращении Заявителя для получения муниципальной услуги, при направлении Заявителем документов для получения муниципальной услуги посредством почтового отправления</w:t>
      </w:r>
      <w:r w:rsidR="00663864" w:rsidRPr="00825C48">
        <w:rPr>
          <w:szCs w:val="24"/>
        </w:rPr>
        <w:t>, либо в форме электронных документов по электронной почте или посредством единого портала государственных и муниципальных услуг и (или) регионального портала государственных и муниципальных услуг</w:t>
      </w:r>
      <w:r w:rsidRPr="00766AE3">
        <w:t>.</w:t>
      </w:r>
    </w:p>
    <w:p w:rsidR="003307F3" w:rsidRPr="00766AE3" w:rsidRDefault="003307F3" w:rsidP="005C5B23">
      <w:pPr>
        <w:pStyle w:val="ConsPlusNormal"/>
        <w:ind w:firstLine="709"/>
        <w:jc w:val="both"/>
      </w:pPr>
      <w:bookmarkStart w:id="66" w:name="P176"/>
      <w:bookmarkEnd w:id="66"/>
      <w:r w:rsidRPr="00766AE3">
        <w:t>2.7.1.14. В случае если Заявителем являются граждане, имеющие трех и более детей:</w:t>
      </w:r>
    </w:p>
    <w:p w:rsidR="003307F3" w:rsidRPr="00766AE3" w:rsidRDefault="003307F3" w:rsidP="005C5B23">
      <w:pPr>
        <w:pStyle w:val="ConsPlusNormal"/>
        <w:ind w:firstLine="709"/>
        <w:jc w:val="both"/>
      </w:pPr>
      <w:bookmarkStart w:id="67" w:name="P177"/>
      <w:bookmarkEnd w:id="67"/>
      <w:r w:rsidRPr="00766AE3">
        <w:t>- документы, подтверждающие условия предоставления земельных участков в соответствии с законодательством субъектов Российской Федерации;</w:t>
      </w:r>
    </w:p>
    <w:p w:rsidR="003307F3" w:rsidRPr="00766AE3" w:rsidRDefault="003307F3" w:rsidP="005C5B23">
      <w:pPr>
        <w:pStyle w:val="ConsPlusNormal"/>
        <w:ind w:firstLine="709"/>
        <w:jc w:val="both"/>
      </w:pPr>
      <w:bookmarkStart w:id="68" w:name="P178"/>
      <w:bookmarkEnd w:id="68"/>
      <w:r w:rsidRPr="00766AE3">
        <w:t xml:space="preserve">- документы, подтверждающие супружеские отношения </w:t>
      </w:r>
      <w:r w:rsidR="00D07A29">
        <w:t>З</w:t>
      </w:r>
      <w:r w:rsidRPr="00766AE3">
        <w:t xml:space="preserve">аявителя (свидетельство о заключении брака), родственные отношения </w:t>
      </w:r>
      <w:r w:rsidR="00D07A29">
        <w:t>З</w:t>
      </w:r>
      <w:r w:rsidRPr="00766AE3">
        <w:t xml:space="preserve">аявителя и детей, в том числе если ребенок приходится </w:t>
      </w:r>
      <w:r w:rsidR="00D07A29">
        <w:t>З</w:t>
      </w:r>
      <w:r w:rsidRPr="00766AE3">
        <w:t>аявителю пасынком (падчерицей) (свидетельство о рождении ребенка или решение суда о признании членом семьи гражданина);</w:t>
      </w:r>
    </w:p>
    <w:p w:rsidR="003307F3" w:rsidRPr="00766AE3" w:rsidRDefault="003307F3" w:rsidP="005C5B23">
      <w:pPr>
        <w:pStyle w:val="ConsPlusNormal"/>
        <w:ind w:firstLine="709"/>
        <w:jc w:val="both"/>
      </w:pPr>
      <w:bookmarkStart w:id="69" w:name="P179"/>
      <w:bookmarkEnd w:id="69"/>
      <w:r w:rsidRPr="00766AE3">
        <w:t>- правовой акт, судебный акт или иной документ подтверждающие факт установления опеки (попечительства) над ребенком, передачи ребенка на воспитание в приемную семью, - для опекаемых либо приемных детей;</w:t>
      </w:r>
    </w:p>
    <w:p w:rsidR="003307F3" w:rsidRPr="00766AE3" w:rsidRDefault="003307F3" w:rsidP="005C5B23">
      <w:pPr>
        <w:pStyle w:val="ConsPlusNormal"/>
        <w:ind w:firstLine="709"/>
        <w:jc w:val="both"/>
      </w:pPr>
      <w:bookmarkStart w:id="70" w:name="P180"/>
      <w:bookmarkEnd w:id="70"/>
      <w:r w:rsidRPr="00766AE3">
        <w:t xml:space="preserve">- документ, подтверждающий совместное проживание </w:t>
      </w:r>
      <w:r w:rsidR="00D07A29">
        <w:t>З</w:t>
      </w:r>
      <w:r w:rsidRPr="00766AE3">
        <w:t xml:space="preserve">аявителя с детьми (выписка из финансово-лицевого счета или домовой книги либо акт обследования органом опеки и попечительства условий жизни ребенка в случае, если совместное </w:t>
      </w:r>
      <w:r w:rsidRPr="00766AE3">
        <w:lastRenderedPageBreak/>
        <w:t xml:space="preserve">проживание </w:t>
      </w:r>
      <w:r w:rsidR="00D07A29">
        <w:t>З</w:t>
      </w:r>
      <w:r w:rsidRPr="00766AE3">
        <w:t>аявителя с детьми не может быть установлено на основании выписки из финансово-лицевого счета или домовой (книги), выданный не ранее чем за один месяц до дня подачи заявления;</w:t>
      </w:r>
    </w:p>
    <w:p w:rsidR="003307F3" w:rsidRPr="00766AE3" w:rsidRDefault="003307F3" w:rsidP="005C5B23">
      <w:pPr>
        <w:pStyle w:val="ConsPlusNormal"/>
        <w:ind w:firstLine="709"/>
        <w:jc w:val="both"/>
      </w:pPr>
      <w:bookmarkStart w:id="71" w:name="P181"/>
      <w:bookmarkEnd w:id="71"/>
      <w:r w:rsidRPr="00766AE3">
        <w:t>- справка об обучении в образовательном учреждении, выданная не ранее чем за один месяц до дня подачи заявления, - для детей, обучающихся по очной форме обучения в образовательных учреждениях всех видов и типов (достигших возраста 18 лет);</w:t>
      </w:r>
    </w:p>
    <w:p w:rsidR="003307F3" w:rsidRPr="00766AE3" w:rsidRDefault="003307F3" w:rsidP="005C5B23">
      <w:pPr>
        <w:pStyle w:val="ConsPlusNormal"/>
        <w:ind w:firstLine="709"/>
        <w:jc w:val="both"/>
      </w:pPr>
      <w:bookmarkStart w:id="72" w:name="P182"/>
      <w:bookmarkEnd w:id="72"/>
      <w:r w:rsidRPr="00766AE3">
        <w:t>- документ, подтверждающий прохождение срочной военной службы по призыву, выданный не ранее чем за один месяц до дня подачи заявления, - для детей, проходящих военную службу по призыву (достигших возраста 18 лет);</w:t>
      </w:r>
    </w:p>
    <w:p w:rsidR="003307F3" w:rsidRPr="00766AE3" w:rsidRDefault="003307F3" w:rsidP="005C5B23">
      <w:pPr>
        <w:pStyle w:val="ConsPlusNormal"/>
        <w:ind w:firstLine="709"/>
        <w:jc w:val="both"/>
      </w:pPr>
      <w:bookmarkStart w:id="73" w:name="P183"/>
      <w:bookmarkEnd w:id="73"/>
      <w:r w:rsidRPr="00766AE3">
        <w:t>- копия справки, подтверждающей факт установления инвалидности, выдаваемой федеральными государственными учреждениями медико-социальной экспертизы, - для детей, признанных инвалидами до достижения ими возраста 18 лет.</w:t>
      </w:r>
    </w:p>
    <w:p w:rsidR="003307F3" w:rsidRPr="00766AE3" w:rsidRDefault="003307F3" w:rsidP="005C5B23">
      <w:pPr>
        <w:pStyle w:val="ConsPlusNormal"/>
        <w:ind w:firstLine="709"/>
        <w:jc w:val="both"/>
      </w:pPr>
      <w:r w:rsidRPr="00766AE3">
        <w:t xml:space="preserve">Документы, указанные в настоящем </w:t>
      </w:r>
      <w:hyperlink w:anchor="P176" w:history="1">
        <w:r w:rsidRPr="00766AE3">
          <w:t>подпункте</w:t>
        </w:r>
      </w:hyperlink>
      <w:r w:rsidRPr="00766AE3">
        <w:t>, предоставляются в Управление:</w:t>
      </w:r>
    </w:p>
    <w:p w:rsidR="003307F3" w:rsidRPr="00766AE3" w:rsidRDefault="003307F3" w:rsidP="005C5B23">
      <w:pPr>
        <w:pStyle w:val="ConsPlusNormal"/>
        <w:ind w:firstLine="709"/>
        <w:jc w:val="both"/>
      </w:pPr>
      <w:r w:rsidRPr="00766AE3">
        <w:t xml:space="preserve">- в оригиналах (документы, указанные в </w:t>
      </w:r>
      <w:hyperlink w:anchor="P177" w:history="1">
        <w:r w:rsidRPr="00766AE3">
          <w:t>абзаце втором</w:t>
        </w:r>
      </w:hyperlink>
      <w:r w:rsidRPr="00766AE3">
        <w:t xml:space="preserve">, </w:t>
      </w:r>
      <w:hyperlink w:anchor="P178" w:history="1">
        <w:r w:rsidRPr="00766AE3">
          <w:t>третьем</w:t>
        </w:r>
      </w:hyperlink>
      <w:r w:rsidRPr="00766AE3">
        <w:t xml:space="preserve">, </w:t>
      </w:r>
      <w:hyperlink w:anchor="P179" w:history="1">
        <w:r w:rsidRPr="00766AE3">
          <w:t>четвертом</w:t>
        </w:r>
      </w:hyperlink>
      <w:r w:rsidRPr="00766AE3">
        <w:t xml:space="preserve">, </w:t>
      </w:r>
      <w:hyperlink w:anchor="P180" w:history="1">
        <w:r w:rsidRPr="00766AE3">
          <w:t>пятом</w:t>
        </w:r>
      </w:hyperlink>
      <w:r w:rsidRPr="00766AE3">
        <w:t xml:space="preserve">, </w:t>
      </w:r>
      <w:hyperlink w:anchor="P181" w:history="1">
        <w:r w:rsidRPr="00766AE3">
          <w:t>шестом</w:t>
        </w:r>
      </w:hyperlink>
      <w:r w:rsidRPr="00766AE3">
        <w:t xml:space="preserve"> или </w:t>
      </w:r>
      <w:hyperlink w:anchor="P182" w:history="1">
        <w:r w:rsidRPr="00766AE3">
          <w:t>седьмом</w:t>
        </w:r>
      </w:hyperlink>
      <w:r w:rsidRPr="00766AE3">
        <w:t xml:space="preserve">, </w:t>
      </w:r>
      <w:hyperlink w:anchor="P183" w:history="1">
        <w:r w:rsidRPr="00766AE3">
          <w:t>восьмом</w:t>
        </w:r>
      </w:hyperlink>
      <w:r w:rsidRPr="00766AE3">
        <w:t xml:space="preserve"> настоящего подпункта) - при личном обращении Заявителя для получения муниципальной услуги.</w:t>
      </w:r>
    </w:p>
    <w:p w:rsidR="003307F3" w:rsidRPr="00766AE3" w:rsidRDefault="003307F3" w:rsidP="005C5B23">
      <w:pPr>
        <w:pStyle w:val="ConsPlusNormal"/>
        <w:ind w:firstLine="709"/>
        <w:jc w:val="both"/>
      </w:pPr>
      <w:r w:rsidRPr="00766AE3">
        <w:t xml:space="preserve">- в копиях (документы, указанные в </w:t>
      </w:r>
      <w:hyperlink w:anchor="P177" w:history="1">
        <w:r w:rsidRPr="00766AE3">
          <w:t>абзаце втором</w:t>
        </w:r>
      </w:hyperlink>
      <w:r w:rsidRPr="00766AE3">
        <w:t xml:space="preserve">, </w:t>
      </w:r>
      <w:hyperlink w:anchor="P178" w:history="1">
        <w:r w:rsidRPr="00766AE3">
          <w:t>третьем</w:t>
        </w:r>
      </w:hyperlink>
      <w:r w:rsidRPr="00766AE3">
        <w:t xml:space="preserve">, </w:t>
      </w:r>
      <w:hyperlink w:anchor="P179" w:history="1">
        <w:r w:rsidRPr="00766AE3">
          <w:t>четвертом</w:t>
        </w:r>
      </w:hyperlink>
      <w:r w:rsidRPr="00766AE3">
        <w:t xml:space="preserve">, </w:t>
      </w:r>
      <w:hyperlink w:anchor="P180" w:history="1">
        <w:r w:rsidRPr="00766AE3">
          <w:t>пятом</w:t>
        </w:r>
      </w:hyperlink>
      <w:r w:rsidRPr="00766AE3">
        <w:t xml:space="preserve">, </w:t>
      </w:r>
      <w:hyperlink w:anchor="P181" w:history="1">
        <w:r w:rsidRPr="00766AE3">
          <w:t>шестом</w:t>
        </w:r>
      </w:hyperlink>
      <w:r w:rsidRPr="00766AE3">
        <w:t xml:space="preserve"> или </w:t>
      </w:r>
      <w:hyperlink w:anchor="P182" w:history="1">
        <w:r w:rsidRPr="00766AE3">
          <w:t>седьмом</w:t>
        </w:r>
      </w:hyperlink>
      <w:r w:rsidRPr="00766AE3">
        <w:t xml:space="preserve">, </w:t>
      </w:r>
      <w:hyperlink w:anchor="P183" w:history="1">
        <w:r w:rsidRPr="00766AE3">
          <w:t>восьмом</w:t>
        </w:r>
      </w:hyperlink>
      <w:r w:rsidRPr="00766AE3">
        <w:t xml:space="preserve"> настоящего подпункта) (заверенных в соответствии с действующим законодательством) - при направлении Заявителем документов для получения муниципальной услуги посредством почтового отправления</w:t>
      </w:r>
      <w:r w:rsidR="00663864" w:rsidRPr="00825C48">
        <w:rPr>
          <w:szCs w:val="24"/>
        </w:rPr>
        <w:t>, либо в форме электронных документов по электронной почте или посредством единого портала государственных и муниципальных услуг и (или) регионального портала государственных и муниципальных услуг</w:t>
      </w:r>
      <w:r w:rsidRPr="00766AE3">
        <w:t>.</w:t>
      </w:r>
    </w:p>
    <w:p w:rsidR="003307F3" w:rsidRPr="00766AE3" w:rsidRDefault="003307F3" w:rsidP="005C5B23">
      <w:pPr>
        <w:pStyle w:val="ConsPlusNormal"/>
        <w:ind w:firstLine="709"/>
        <w:jc w:val="both"/>
      </w:pPr>
      <w:bookmarkStart w:id="74" w:name="P187"/>
      <w:bookmarkEnd w:id="74"/>
      <w:r w:rsidRPr="00766AE3">
        <w:t>2.7.1.15. В случае если Заявителем являются отдельные категории граждан и (или) некоммерческие организации, созданные гражданами, устанавливаемые федеральным законом:</w:t>
      </w:r>
    </w:p>
    <w:p w:rsidR="003307F3" w:rsidRPr="00766AE3" w:rsidRDefault="003307F3" w:rsidP="005C5B23">
      <w:pPr>
        <w:pStyle w:val="ConsPlusNormal"/>
        <w:ind w:firstLine="709"/>
        <w:jc w:val="both"/>
      </w:pPr>
      <w:r w:rsidRPr="00766AE3">
        <w:t>- документы, подтверждающие право на приобретение земельного участка, установленные законодательством Российской Федерации.</w:t>
      </w:r>
    </w:p>
    <w:p w:rsidR="003307F3" w:rsidRPr="00766AE3" w:rsidRDefault="003307F3" w:rsidP="005C5B23">
      <w:pPr>
        <w:pStyle w:val="ConsPlusNormal"/>
        <w:ind w:firstLine="709"/>
        <w:jc w:val="both"/>
      </w:pPr>
      <w:r w:rsidRPr="00766AE3">
        <w:t xml:space="preserve">Документы, указанные в настоящем </w:t>
      </w:r>
      <w:hyperlink w:anchor="P187" w:history="1">
        <w:r w:rsidRPr="00766AE3">
          <w:t>подпункте</w:t>
        </w:r>
      </w:hyperlink>
      <w:r w:rsidRPr="00766AE3">
        <w:t>, предоставляются в Управление в оригинале - при личном обращении Заявителя для получения муниципальной услуги, при направлении Заявителем документов для получения муниципальной услуги посредством почтового отправления</w:t>
      </w:r>
      <w:r w:rsidR="00663864" w:rsidRPr="00825C48">
        <w:rPr>
          <w:szCs w:val="24"/>
        </w:rPr>
        <w:t>, либо в форме электронных документов по электронной почте или посредством единого портала государственных и муниципальных услуг и (или) регионального портала государственных и муниципальных услуг</w:t>
      </w:r>
      <w:r w:rsidRPr="00766AE3">
        <w:t>.</w:t>
      </w:r>
    </w:p>
    <w:p w:rsidR="003307F3" w:rsidRPr="00766AE3" w:rsidRDefault="003307F3" w:rsidP="005C5B23">
      <w:pPr>
        <w:pStyle w:val="ConsPlusNormal"/>
        <w:ind w:firstLine="709"/>
        <w:jc w:val="both"/>
      </w:pPr>
      <w:bookmarkStart w:id="75" w:name="P190"/>
      <w:bookmarkEnd w:id="75"/>
      <w:r w:rsidRPr="00766AE3">
        <w:t>2.7.1.16. В случае если Заявителем являются отдельные категории граждан, устанавливаемые законом субъекта Российской Федерации:</w:t>
      </w:r>
    </w:p>
    <w:p w:rsidR="003307F3" w:rsidRPr="00766AE3" w:rsidRDefault="003307F3" w:rsidP="005C5B23">
      <w:pPr>
        <w:pStyle w:val="ConsPlusNormal"/>
        <w:ind w:firstLine="709"/>
        <w:jc w:val="both"/>
      </w:pPr>
      <w:r w:rsidRPr="00766AE3">
        <w:t>- документы, подтверждающие право на приобретение земельного участка, установленные законом субъекта Российской Федерации.</w:t>
      </w:r>
    </w:p>
    <w:p w:rsidR="003307F3" w:rsidRPr="00766AE3" w:rsidRDefault="003307F3" w:rsidP="005C5B23">
      <w:pPr>
        <w:pStyle w:val="ConsPlusNormal"/>
        <w:ind w:firstLine="709"/>
        <w:jc w:val="both"/>
      </w:pPr>
      <w:r w:rsidRPr="00766AE3">
        <w:t xml:space="preserve">Документы, указанные в настоящем </w:t>
      </w:r>
      <w:hyperlink w:anchor="P190" w:history="1">
        <w:r w:rsidRPr="00766AE3">
          <w:t>подпункте</w:t>
        </w:r>
      </w:hyperlink>
      <w:r w:rsidRPr="00766AE3">
        <w:t>, предоставляются в Управление в оригиналах - при личном обращении Заявителя для получения муниципальной услуги, при направлении Заявителем документов для получения муниципальной услуги посредством почтового отправления</w:t>
      </w:r>
      <w:r w:rsidR="00663864" w:rsidRPr="00825C48">
        <w:rPr>
          <w:szCs w:val="24"/>
        </w:rPr>
        <w:t>, либо в форме электронных документов по электронной почте или посредством единого портала государственных и муниципальных услуг и (или) регионального портала государственных и муниципальных услуг</w:t>
      </w:r>
      <w:r w:rsidRPr="00766AE3">
        <w:t>.</w:t>
      </w:r>
    </w:p>
    <w:p w:rsidR="003307F3" w:rsidRPr="00766AE3" w:rsidRDefault="003307F3" w:rsidP="005C5B23">
      <w:pPr>
        <w:pStyle w:val="ConsPlusNormal"/>
        <w:ind w:firstLine="709"/>
        <w:jc w:val="both"/>
      </w:pPr>
      <w:bookmarkStart w:id="76" w:name="P193"/>
      <w:bookmarkEnd w:id="76"/>
      <w:r w:rsidRPr="00766AE3">
        <w:t>2.7.1.17. В случае если Заявителем является религиозная организация, имеющая земельный участок на праве постоянного (бессрочного) пользования и предназначенный для сельскохозяйственного производства:</w:t>
      </w:r>
    </w:p>
    <w:p w:rsidR="003307F3" w:rsidRPr="00766AE3" w:rsidRDefault="003307F3" w:rsidP="005C5B23">
      <w:pPr>
        <w:pStyle w:val="ConsPlusNormal"/>
        <w:ind w:firstLine="709"/>
        <w:jc w:val="both"/>
      </w:pPr>
      <w:r w:rsidRPr="00766AE3">
        <w:t>- документы, подтверждающие право на приобретение земельного участка, установленные законом субъекта Российской Федерации.</w:t>
      </w:r>
    </w:p>
    <w:p w:rsidR="003307F3" w:rsidRPr="00766AE3" w:rsidRDefault="003307F3" w:rsidP="005C5B23">
      <w:pPr>
        <w:pStyle w:val="ConsPlusNormal"/>
        <w:ind w:firstLine="709"/>
        <w:jc w:val="both"/>
      </w:pPr>
      <w:r w:rsidRPr="00766AE3">
        <w:t xml:space="preserve">Документы, указанные в настоящем </w:t>
      </w:r>
      <w:hyperlink w:anchor="P193" w:history="1">
        <w:r w:rsidRPr="00766AE3">
          <w:t>подпункте</w:t>
        </w:r>
      </w:hyperlink>
      <w:r w:rsidRPr="00766AE3">
        <w:t xml:space="preserve">, предоставляются в Управление, в оригиналах - при личном обращении Заявителя для получения муниципальной услуги, при направлении Заявителем документов для получения муниципальной </w:t>
      </w:r>
      <w:r w:rsidRPr="00766AE3">
        <w:lastRenderedPageBreak/>
        <w:t>услуги посредством почтового отправления</w:t>
      </w:r>
      <w:r w:rsidR="00663864" w:rsidRPr="00825C48">
        <w:rPr>
          <w:szCs w:val="24"/>
        </w:rPr>
        <w:t>, либо в форме электронных документов по электронной почте или посредством единого портала государственных и муниципальных услуг и (или) регионального портала государственных и муниципальных услуг</w:t>
      </w:r>
      <w:r w:rsidRPr="00766AE3">
        <w:t>.</w:t>
      </w:r>
    </w:p>
    <w:p w:rsidR="003307F3" w:rsidRPr="00766AE3" w:rsidRDefault="003307F3" w:rsidP="005C5B23">
      <w:pPr>
        <w:pStyle w:val="ConsPlusNormal"/>
        <w:ind w:firstLine="709"/>
        <w:jc w:val="both"/>
      </w:pPr>
      <w:bookmarkStart w:id="77" w:name="P196"/>
      <w:bookmarkEnd w:id="77"/>
      <w:r w:rsidRPr="00766AE3">
        <w:t>2.7.1.18. В случае если Заявителем является юридическое лицо, которому предоставлен земельный участок на основании указа или распоряжения Президента Российской Федерации, распоряжения Правительства Российской Федерации, распоряжения высшего должностного лица субъекта Российской Федерации, договора, соглашения или иного документа, предусматривающий выполнение международных обязательств,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rsidR="003307F3" w:rsidRPr="00766AE3" w:rsidRDefault="003307F3" w:rsidP="005C5B23">
      <w:pPr>
        <w:pStyle w:val="ConsPlusNormal"/>
        <w:ind w:firstLine="709"/>
        <w:jc w:val="both"/>
      </w:pPr>
      <w:bookmarkStart w:id="78" w:name="P197"/>
      <w:bookmarkEnd w:id="78"/>
      <w:r w:rsidRPr="00766AE3">
        <w:t>- указ или распоряжение Президента Российской Федерации;</w:t>
      </w:r>
    </w:p>
    <w:p w:rsidR="003307F3" w:rsidRPr="00766AE3" w:rsidRDefault="003307F3" w:rsidP="005C5B23">
      <w:pPr>
        <w:pStyle w:val="ConsPlusNormal"/>
        <w:ind w:firstLine="709"/>
        <w:jc w:val="both"/>
      </w:pPr>
      <w:bookmarkStart w:id="79" w:name="P198"/>
      <w:bookmarkEnd w:id="79"/>
      <w:r w:rsidRPr="00766AE3">
        <w:t>- распоряжение Правительства Российской Федерации;</w:t>
      </w:r>
    </w:p>
    <w:p w:rsidR="003307F3" w:rsidRPr="00766AE3" w:rsidRDefault="003307F3" w:rsidP="005C5B23">
      <w:pPr>
        <w:pStyle w:val="ConsPlusNormal"/>
        <w:ind w:firstLine="709"/>
        <w:jc w:val="both"/>
      </w:pPr>
      <w:bookmarkStart w:id="80" w:name="P199"/>
      <w:bookmarkEnd w:id="80"/>
      <w:r w:rsidRPr="00766AE3">
        <w:t>- распоряжение высшего должностного лица субъекта Российской Федерации;</w:t>
      </w:r>
    </w:p>
    <w:p w:rsidR="003307F3" w:rsidRPr="00766AE3" w:rsidRDefault="003307F3" w:rsidP="005C5B23">
      <w:pPr>
        <w:pStyle w:val="ConsPlusNormal"/>
        <w:ind w:firstLine="709"/>
        <w:jc w:val="both"/>
      </w:pPr>
      <w:bookmarkStart w:id="81" w:name="P200"/>
      <w:bookmarkEnd w:id="81"/>
      <w:r w:rsidRPr="00766AE3">
        <w:t>- договор, соглашение или иной документ, предусматривающий выполнение международных обязательств;</w:t>
      </w:r>
    </w:p>
    <w:p w:rsidR="003307F3" w:rsidRPr="00766AE3" w:rsidRDefault="003307F3" w:rsidP="005C5B23">
      <w:pPr>
        <w:pStyle w:val="ConsPlusNormal"/>
        <w:ind w:firstLine="709"/>
        <w:jc w:val="both"/>
      </w:pPr>
      <w:bookmarkStart w:id="82" w:name="P201"/>
      <w:bookmarkEnd w:id="82"/>
      <w:r w:rsidRPr="00766AE3">
        <w:t>- справка уполномоченного органа об отнесении объекта к объектам регионального или местного значения.</w:t>
      </w:r>
    </w:p>
    <w:p w:rsidR="003307F3" w:rsidRPr="00766AE3" w:rsidRDefault="003307F3" w:rsidP="005C5B23">
      <w:pPr>
        <w:pStyle w:val="ConsPlusNormal"/>
        <w:ind w:firstLine="709"/>
        <w:jc w:val="both"/>
      </w:pPr>
      <w:r w:rsidRPr="00766AE3">
        <w:t xml:space="preserve">Документы, указанные в настоящем </w:t>
      </w:r>
      <w:hyperlink w:anchor="P196" w:history="1">
        <w:r w:rsidRPr="00766AE3">
          <w:t>подпункте</w:t>
        </w:r>
      </w:hyperlink>
      <w:r w:rsidRPr="00766AE3">
        <w:t>, предоставляются в Управление:</w:t>
      </w:r>
    </w:p>
    <w:p w:rsidR="003307F3" w:rsidRPr="00766AE3" w:rsidRDefault="003307F3" w:rsidP="005C5B23">
      <w:pPr>
        <w:pStyle w:val="ConsPlusNormal"/>
        <w:ind w:firstLine="709"/>
        <w:jc w:val="both"/>
      </w:pPr>
      <w:r w:rsidRPr="00766AE3">
        <w:t xml:space="preserve">- в оригиналах (документы, указанные в </w:t>
      </w:r>
      <w:hyperlink w:anchor="P200" w:history="1">
        <w:r w:rsidRPr="00766AE3">
          <w:t>абзацах пятом</w:t>
        </w:r>
      </w:hyperlink>
      <w:r w:rsidRPr="00766AE3">
        <w:t xml:space="preserve">, </w:t>
      </w:r>
      <w:hyperlink w:anchor="P201" w:history="1">
        <w:r w:rsidRPr="00766AE3">
          <w:t>шестом</w:t>
        </w:r>
      </w:hyperlink>
      <w:r w:rsidRPr="00766AE3">
        <w:t xml:space="preserve"> настоящего подпункта) и копиях (документы, указанные в </w:t>
      </w:r>
      <w:hyperlink w:anchor="P197" w:history="1">
        <w:r w:rsidRPr="00766AE3">
          <w:t>абзацах втором</w:t>
        </w:r>
      </w:hyperlink>
      <w:r w:rsidRPr="00766AE3">
        <w:t xml:space="preserve">, </w:t>
      </w:r>
      <w:hyperlink w:anchor="P198" w:history="1">
        <w:r w:rsidRPr="00766AE3">
          <w:t>третьем</w:t>
        </w:r>
      </w:hyperlink>
      <w:r w:rsidRPr="00766AE3">
        <w:t xml:space="preserve">, </w:t>
      </w:r>
      <w:hyperlink w:anchor="P199" w:history="1">
        <w:r w:rsidRPr="00766AE3">
          <w:t>четвертом</w:t>
        </w:r>
      </w:hyperlink>
      <w:r w:rsidRPr="00766AE3">
        <w:t xml:space="preserve"> настоящего подпункта - предоставляются по желанию Заявителя) - при личном обращении Заявителя для получения муниципальной услуги, при направлении Заявителем документов для получения муниципальной услуги посредством почтового отправления</w:t>
      </w:r>
      <w:r w:rsidR="00663864" w:rsidRPr="00825C48">
        <w:rPr>
          <w:szCs w:val="24"/>
        </w:rPr>
        <w:t>, либо в форме электронных документов по электронной почте или посредством единого портала государственных и муниципальных услуг и (или) регионального портала государственных и муниципальных услуг</w:t>
      </w:r>
      <w:r w:rsidRPr="00766AE3">
        <w:t>.</w:t>
      </w:r>
    </w:p>
    <w:p w:rsidR="003307F3" w:rsidRPr="00766AE3" w:rsidRDefault="003307F3" w:rsidP="005C5B23">
      <w:pPr>
        <w:pStyle w:val="ConsPlusNormal"/>
        <w:ind w:firstLine="709"/>
        <w:jc w:val="both"/>
      </w:pPr>
      <w:bookmarkStart w:id="83" w:name="P204"/>
      <w:bookmarkEnd w:id="83"/>
      <w:r w:rsidRPr="00766AE3">
        <w:t>2.7.1.19. В случае если Заявителем является арендатор земельного участка, находящегося в государственной или муниципальной собственности, из которого образован испрашиваемый земельный участок:</w:t>
      </w:r>
    </w:p>
    <w:p w:rsidR="003307F3" w:rsidRPr="00766AE3" w:rsidRDefault="003307F3" w:rsidP="005C5B23">
      <w:pPr>
        <w:pStyle w:val="ConsPlusNormal"/>
        <w:ind w:firstLine="709"/>
        <w:jc w:val="both"/>
      </w:pPr>
      <w:r w:rsidRPr="00766AE3">
        <w:t>- решение, на основании которого образован испрашиваемый земельный участок, принятое до 1 марта 2015 года;</w:t>
      </w:r>
    </w:p>
    <w:p w:rsidR="003307F3" w:rsidRPr="00766AE3" w:rsidRDefault="003307F3" w:rsidP="005C5B23">
      <w:pPr>
        <w:pStyle w:val="ConsPlusNormal"/>
        <w:ind w:firstLine="709"/>
        <w:jc w:val="both"/>
      </w:pPr>
      <w:r w:rsidRPr="00766AE3">
        <w:t xml:space="preserve">- договор аренды исходного земельного участка в случае, если такой договор заключен до дня вступления в силу Федерального </w:t>
      </w:r>
      <w:hyperlink r:id="rId20" w:history="1">
        <w:r w:rsidRPr="00766AE3">
          <w:t>закона</w:t>
        </w:r>
      </w:hyperlink>
      <w:r w:rsidRPr="00766AE3">
        <w:t xml:space="preserve"> от 21 июля 1997 года </w:t>
      </w:r>
      <w:r w:rsidR="006C1261" w:rsidRPr="00766AE3">
        <w:t>№</w:t>
      </w:r>
      <w:r w:rsidRPr="00766AE3">
        <w:t xml:space="preserve"> 122-ФЗ "О государственной регистрации прав на недвижимое имущество и сделок с ним".</w:t>
      </w:r>
    </w:p>
    <w:p w:rsidR="003307F3" w:rsidRPr="00766AE3" w:rsidRDefault="003307F3" w:rsidP="005C5B23">
      <w:pPr>
        <w:pStyle w:val="ConsPlusNormal"/>
        <w:ind w:firstLine="709"/>
        <w:jc w:val="both"/>
      </w:pPr>
      <w:r w:rsidRPr="00766AE3">
        <w:t xml:space="preserve">Документы, указанные в настоящем </w:t>
      </w:r>
      <w:hyperlink w:anchor="P204" w:history="1">
        <w:r w:rsidRPr="00766AE3">
          <w:t>подпункте</w:t>
        </w:r>
      </w:hyperlink>
      <w:r w:rsidRPr="00766AE3">
        <w:t>, предоставляются в Управление, в оригиналах - при личном обращении Заявителя для получения муниципальной услуги, при направлении Заявителем документов для получения муниципальной услуги посредством почтового отправления</w:t>
      </w:r>
      <w:r w:rsidR="00663864" w:rsidRPr="00825C48">
        <w:rPr>
          <w:szCs w:val="24"/>
        </w:rPr>
        <w:t>, либо в форме электронных документов по электронной почте или посредством единого портала государственных и муниципальных услуг и (или) регионального портала государственных и муниципальных услуг</w:t>
      </w:r>
      <w:r w:rsidRPr="00766AE3">
        <w:t>.</w:t>
      </w:r>
    </w:p>
    <w:p w:rsidR="003307F3" w:rsidRPr="00766AE3" w:rsidRDefault="003307F3" w:rsidP="005C5B23">
      <w:pPr>
        <w:pStyle w:val="ConsPlusNormal"/>
        <w:ind w:firstLine="709"/>
        <w:jc w:val="both"/>
      </w:pPr>
      <w:bookmarkStart w:id="84" w:name="P208"/>
      <w:bookmarkEnd w:id="84"/>
      <w:r w:rsidRPr="00766AE3">
        <w:t>2.7.1.20. В случае если Заявителем является арендатор земельного участка, предоставленного для комплексного освоения территории, из которого образован испрашиваемый земельный участок:</w:t>
      </w:r>
    </w:p>
    <w:p w:rsidR="003307F3" w:rsidRPr="00766AE3" w:rsidRDefault="003307F3" w:rsidP="005C5B23">
      <w:pPr>
        <w:pStyle w:val="ConsPlusNormal"/>
        <w:ind w:firstLine="709"/>
        <w:jc w:val="both"/>
      </w:pPr>
      <w:bookmarkStart w:id="85" w:name="P209"/>
      <w:bookmarkEnd w:id="85"/>
      <w:r w:rsidRPr="00766AE3">
        <w:t>- договор о комплексном освоении территории;</w:t>
      </w:r>
    </w:p>
    <w:p w:rsidR="003307F3" w:rsidRPr="00766AE3" w:rsidRDefault="003307F3" w:rsidP="005C5B23">
      <w:pPr>
        <w:pStyle w:val="ConsPlusNormal"/>
        <w:ind w:firstLine="709"/>
        <w:jc w:val="both"/>
      </w:pPr>
      <w:bookmarkStart w:id="86" w:name="P210"/>
      <w:bookmarkEnd w:id="86"/>
      <w:r w:rsidRPr="00766AE3">
        <w:t>- утвержденный проект планировки и утвержденный проект межевания территории.</w:t>
      </w:r>
    </w:p>
    <w:p w:rsidR="003307F3" w:rsidRPr="00766AE3" w:rsidRDefault="003307F3" w:rsidP="005C5B23">
      <w:pPr>
        <w:pStyle w:val="ConsPlusNormal"/>
        <w:ind w:firstLine="709"/>
        <w:jc w:val="both"/>
      </w:pPr>
      <w:r w:rsidRPr="00766AE3">
        <w:t xml:space="preserve">Документы, указанные в настоящем </w:t>
      </w:r>
      <w:hyperlink w:anchor="P208" w:history="1">
        <w:r w:rsidRPr="00766AE3">
          <w:t>подпункте</w:t>
        </w:r>
      </w:hyperlink>
      <w:r w:rsidRPr="00766AE3">
        <w:t>, предоставляются в Управление:</w:t>
      </w:r>
    </w:p>
    <w:p w:rsidR="003307F3" w:rsidRPr="00766AE3" w:rsidRDefault="003307F3" w:rsidP="005C5B23">
      <w:pPr>
        <w:pStyle w:val="ConsPlusNormal"/>
        <w:ind w:firstLine="709"/>
        <w:jc w:val="both"/>
      </w:pPr>
      <w:r w:rsidRPr="00766AE3">
        <w:t xml:space="preserve">- в оригиналах (документ, указанный в </w:t>
      </w:r>
      <w:hyperlink w:anchor="P209" w:history="1">
        <w:r w:rsidRPr="00766AE3">
          <w:t>абзаце втором</w:t>
        </w:r>
      </w:hyperlink>
      <w:r w:rsidRPr="00766AE3">
        <w:t xml:space="preserve"> настоящего подпункта) и копиях (документ, указанный в </w:t>
      </w:r>
      <w:hyperlink w:anchor="P210" w:history="1">
        <w:r w:rsidRPr="00766AE3">
          <w:t>абзаце третьем</w:t>
        </w:r>
      </w:hyperlink>
      <w:r w:rsidRPr="00766AE3">
        <w:t xml:space="preserve"> настоящего подпункта - предоставляется по желанию Заявителя) - при личном обращении Заявителя для получения муниципальной услуги, при направлении Заявителем документов для получения муниципальной услуги посредством почтового отправления</w:t>
      </w:r>
      <w:r w:rsidR="00663864" w:rsidRPr="00825C48">
        <w:rPr>
          <w:szCs w:val="24"/>
        </w:rPr>
        <w:t xml:space="preserve">, либо в форме </w:t>
      </w:r>
      <w:r w:rsidR="00663864" w:rsidRPr="00825C48">
        <w:rPr>
          <w:szCs w:val="24"/>
        </w:rPr>
        <w:lastRenderedPageBreak/>
        <w:t>электронных документов по электронной почте или посредством единого портала государственных и муниципальных услуг и (или) регионального портала государственных и муниципальных услуг</w:t>
      </w:r>
      <w:r w:rsidRPr="00766AE3">
        <w:t>.</w:t>
      </w:r>
    </w:p>
    <w:p w:rsidR="003307F3" w:rsidRPr="00766AE3" w:rsidRDefault="003307F3" w:rsidP="005C5B23">
      <w:pPr>
        <w:pStyle w:val="ConsPlusNormal"/>
        <w:ind w:firstLine="709"/>
        <w:jc w:val="both"/>
      </w:pPr>
      <w:bookmarkStart w:id="87" w:name="P213"/>
      <w:bookmarkEnd w:id="87"/>
      <w:r w:rsidRPr="00766AE3">
        <w:t>2.7.1.21. В случае если Заявителем является некоммерческая организация, созданная гражданами, которой предоставлен земельный участок для садоводства, огородничества, дачного хозяйства, комплексного освоения территории в целях индивидуального жилищного строительства:</w:t>
      </w:r>
    </w:p>
    <w:p w:rsidR="003307F3" w:rsidRPr="00766AE3" w:rsidRDefault="003307F3" w:rsidP="005C5B23">
      <w:pPr>
        <w:pStyle w:val="ConsPlusNormal"/>
        <w:ind w:firstLine="709"/>
        <w:jc w:val="both"/>
      </w:pPr>
      <w:bookmarkStart w:id="88" w:name="P214"/>
      <w:bookmarkEnd w:id="88"/>
      <w:r w:rsidRPr="00766AE3">
        <w:t xml:space="preserve">- документы, удостоверяющие (устанавливающие) права </w:t>
      </w:r>
      <w:r w:rsidR="006C6CD3">
        <w:t>З</w:t>
      </w:r>
      <w:r w:rsidRPr="00766AE3">
        <w:t>аявителя на испрашиваемый земельный участок, если право на такой земельный участок не зарегистрировано в ЕГР</w:t>
      </w:r>
      <w:r w:rsidR="0005033C">
        <w:t>Н</w:t>
      </w:r>
      <w:r w:rsidRPr="00766AE3">
        <w:t>;</w:t>
      </w:r>
    </w:p>
    <w:p w:rsidR="003307F3" w:rsidRPr="00766AE3" w:rsidRDefault="003307F3" w:rsidP="005C5B23">
      <w:pPr>
        <w:pStyle w:val="ConsPlusNormal"/>
        <w:ind w:firstLine="709"/>
        <w:jc w:val="both"/>
      </w:pPr>
      <w:bookmarkStart w:id="89" w:name="P215"/>
      <w:bookmarkEnd w:id="89"/>
      <w:r w:rsidRPr="00766AE3">
        <w:t>- решение органа некоммерческой организации о приобретении земельного участка;</w:t>
      </w:r>
    </w:p>
    <w:p w:rsidR="003307F3" w:rsidRPr="00766AE3" w:rsidRDefault="003307F3" w:rsidP="005C5B23">
      <w:pPr>
        <w:pStyle w:val="ConsPlusNormal"/>
        <w:ind w:firstLine="709"/>
        <w:jc w:val="both"/>
      </w:pPr>
      <w:bookmarkStart w:id="90" w:name="P216"/>
      <w:bookmarkEnd w:id="90"/>
      <w:r w:rsidRPr="00766AE3">
        <w:t>- утвержденный проект межевания территории;</w:t>
      </w:r>
    </w:p>
    <w:p w:rsidR="003307F3" w:rsidRPr="00766AE3" w:rsidRDefault="003307F3" w:rsidP="005C5B23">
      <w:pPr>
        <w:pStyle w:val="ConsPlusNormal"/>
        <w:ind w:firstLine="709"/>
        <w:jc w:val="both"/>
      </w:pPr>
      <w:bookmarkStart w:id="91" w:name="P217"/>
      <w:bookmarkEnd w:id="91"/>
      <w:r w:rsidRPr="00766AE3">
        <w:t>- проект организации и застройки территории некоммерческого объединения (в случае отсутствия утвержденного проекта межевания территории).</w:t>
      </w:r>
    </w:p>
    <w:p w:rsidR="003307F3" w:rsidRPr="00766AE3" w:rsidRDefault="003307F3" w:rsidP="005C5B23">
      <w:pPr>
        <w:pStyle w:val="ConsPlusNormal"/>
        <w:ind w:firstLine="709"/>
        <w:jc w:val="both"/>
      </w:pPr>
      <w:r w:rsidRPr="00766AE3">
        <w:t xml:space="preserve">Документы, указанные в настоящем </w:t>
      </w:r>
      <w:hyperlink w:anchor="P213" w:history="1">
        <w:r w:rsidRPr="00766AE3">
          <w:t>подпункте</w:t>
        </w:r>
      </w:hyperlink>
      <w:r w:rsidRPr="00766AE3">
        <w:t>, предоставляются в Управление:</w:t>
      </w:r>
    </w:p>
    <w:p w:rsidR="003307F3" w:rsidRPr="00766AE3" w:rsidRDefault="003307F3" w:rsidP="005C5B23">
      <w:pPr>
        <w:pStyle w:val="ConsPlusNormal"/>
        <w:ind w:firstLine="709"/>
        <w:jc w:val="both"/>
      </w:pPr>
      <w:r w:rsidRPr="00766AE3">
        <w:t xml:space="preserve">- в оригиналах (документы, указанные в </w:t>
      </w:r>
      <w:hyperlink w:anchor="P214" w:history="1">
        <w:r w:rsidRPr="00766AE3">
          <w:t>абзацах втором</w:t>
        </w:r>
      </w:hyperlink>
      <w:r w:rsidRPr="00766AE3">
        <w:t xml:space="preserve">, </w:t>
      </w:r>
      <w:hyperlink w:anchor="P215" w:history="1">
        <w:r w:rsidRPr="00766AE3">
          <w:t>третьем</w:t>
        </w:r>
      </w:hyperlink>
      <w:r w:rsidRPr="00766AE3">
        <w:t xml:space="preserve"> настоящего подпункта) и копиях (документы, указанные в </w:t>
      </w:r>
      <w:hyperlink w:anchor="P216" w:history="1">
        <w:r w:rsidRPr="00766AE3">
          <w:t>абзацах четвертом</w:t>
        </w:r>
      </w:hyperlink>
      <w:r w:rsidRPr="00766AE3">
        <w:t xml:space="preserve">, </w:t>
      </w:r>
      <w:hyperlink w:anchor="P217" w:history="1">
        <w:r w:rsidRPr="00766AE3">
          <w:t>пятом</w:t>
        </w:r>
      </w:hyperlink>
      <w:r w:rsidRPr="00766AE3">
        <w:t xml:space="preserve"> настоящего подпункта - предоставляются по желанию Заявителя) - при личном обращении Заявителя для получения муниципальной услуги, при направлении Заявителем документов для получения муниципальной услуги посредством почтового отправления</w:t>
      </w:r>
      <w:r w:rsidR="00663864" w:rsidRPr="00825C48">
        <w:rPr>
          <w:szCs w:val="24"/>
        </w:rPr>
        <w:t>, либо в форме электронных документов по электронной почте или посредством единого портала государственных и муниципальных услуг и (или) регионального портала государственных и муниципальных услуг</w:t>
      </w:r>
      <w:r w:rsidRPr="00766AE3">
        <w:t>.</w:t>
      </w:r>
    </w:p>
    <w:p w:rsidR="003307F3" w:rsidRPr="00766AE3" w:rsidRDefault="003307F3" w:rsidP="005C5B23">
      <w:pPr>
        <w:pStyle w:val="ConsPlusNormal"/>
        <w:ind w:firstLine="709"/>
        <w:jc w:val="both"/>
      </w:pPr>
      <w:bookmarkStart w:id="92" w:name="P220"/>
      <w:bookmarkEnd w:id="92"/>
      <w:r w:rsidRPr="00766AE3">
        <w:t>2.7.1.22. В случае если Заявителем является юридическое лицо, с которым заключен договор об освоении территории в целях строительства жилья экономического класса:</w:t>
      </w:r>
    </w:p>
    <w:p w:rsidR="003307F3" w:rsidRPr="00766AE3" w:rsidRDefault="003307F3" w:rsidP="005C5B23">
      <w:pPr>
        <w:pStyle w:val="ConsPlusNormal"/>
        <w:ind w:firstLine="709"/>
        <w:jc w:val="both"/>
      </w:pPr>
      <w:bookmarkStart w:id="93" w:name="P221"/>
      <w:bookmarkEnd w:id="93"/>
      <w:r w:rsidRPr="00766AE3">
        <w:t>- договор об освоении территории в целях строительства жилья экономического класса;</w:t>
      </w:r>
    </w:p>
    <w:p w:rsidR="003307F3" w:rsidRPr="00766AE3" w:rsidRDefault="003307F3" w:rsidP="005C5B23">
      <w:pPr>
        <w:pStyle w:val="ConsPlusNormal"/>
        <w:ind w:firstLine="709"/>
        <w:jc w:val="both"/>
      </w:pPr>
      <w:bookmarkStart w:id="94" w:name="P222"/>
      <w:bookmarkEnd w:id="94"/>
      <w:r w:rsidRPr="00766AE3">
        <w:t>- утвержденный проект планировки территории;</w:t>
      </w:r>
    </w:p>
    <w:p w:rsidR="003307F3" w:rsidRPr="00766AE3" w:rsidRDefault="003307F3" w:rsidP="005C5B23">
      <w:pPr>
        <w:pStyle w:val="ConsPlusNormal"/>
        <w:ind w:firstLine="709"/>
        <w:jc w:val="both"/>
      </w:pPr>
      <w:bookmarkStart w:id="95" w:name="P223"/>
      <w:bookmarkEnd w:id="95"/>
      <w:r w:rsidRPr="00766AE3">
        <w:t>- утвержденный проект межевания территории.</w:t>
      </w:r>
    </w:p>
    <w:p w:rsidR="003307F3" w:rsidRPr="00766AE3" w:rsidRDefault="003307F3" w:rsidP="005C5B23">
      <w:pPr>
        <w:pStyle w:val="ConsPlusNormal"/>
        <w:ind w:firstLine="709"/>
        <w:jc w:val="both"/>
      </w:pPr>
      <w:r w:rsidRPr="00766AE3">
        <w:t xml:space="preserve">Документы, указанные в настоящем </w:t>
      </w:r>
      <w:hyperlink w:anchor="P220" w:history="1">
        <w:r w:rsidRPr="00766AE3">
          <w:t>подпункте</w:t>
        </w:r>
      </w:hyperlink>
      <w:r w:rsidRPr="00766AE3">
        <w:t>, предоставляются в Управление:</w:t>
      </w:r>
    </w:p>
    <w:p w:rsidR="003307F3" w:rsidRPr="00766AE3" w:rsidRDefault="003307F3" w:rsidP="005C5B23">
      <w:pPr>
        <w:pStyle w:val="ConsPlusNormal"/>
        <w:ind w:firstLine="709"/>
        <w:jc w:val="both"/>
      </w:pPr>
      <w:r w:rsidRPr="00766AE3">
        <w:t xml:space="preserve">- в оригиналах (документ, указанный в </w:t>
      </w:r>
      <w:hyperlink w:anchor="P221" w:history="1">
        <w:r w:rsidRPr="00766AE3">
          <w:t>абзаце втором</w:t>
        </w:r>
      </w:hyperlink>
      <w:r w:rsidRPr="00766AE3">
        <w:t xml:space="preserve"> настоящего подпункта) и копиях (документы, указанные в </w:t>
      </w:r>
      <w:hyperlink w:anchor="P222" w:history="1">
        <w:r w:rsidRPr="00766AE3">
          <w:t>абзаце третьем</w:t>
        </w:r>
      </w:hyperlink>
      <w:r w:rsidRPr="00766AE3">
        <w:t xml:space="preserve">, </w:t>
      </w:r>
      <w:hyperlink w:anchor="P223" w:history="1">
        <w:r w:rsidRPr="00766AE3">
          <w:t>четвертом</w:t>
        </w:r>
      </w:hyperlink>
      <w:r w:rsidRPr="00766AE3">
        <w:t xml:space="preserve"> настоящего подпункта - предоставляются по желанию Заявителя) - при личном обращении Заявителя для получения муниципальной услуги, при направлении Заявителем документов для получения муниципальной услуги посредством почтового отправления</w:t>
      </w:r>
      <w:r w:rsidR="00663864" w:rsidRPr="00825C48">
        <w:rPr>
          <w:szCs w:val="24"/>
        </w:rPr>
        <w:t>, либо в форме электронных документов по электронной почте или посредством единого портала государственных и муниципальных услуг и (или) регионального портала государственных и муниципальных услуг</w:t>
      </w:r>
      <w:r w:rsidRPr="00766AE3">
        <w:t>.</w:t>
      </w:r>
    </w:p>
    <w:p w:rsidR="003307F3" w:rsidRPr="00766AE3" w:rsidRDefault="003307F3" w:rsidP="005C5B23">
      <w:pPr>
        <w:pStyle w:val="ConsPlusNormal"/>
        <w:ind w:firstLine="709"/>
        <w:jc w:val="both"/>
      </w:pPr>
      <w:bookmarkStart w:id="96" w:name="P226"/>
      <w:bookmarkEnd w:id="96"/>
      <w:r w:rsidRPr="00766AE3">
        <w:t>2.7.1.23. В случае если Заявителем является юридическое лицо, с которым заключен договор о комплексном освоении территории в целях строительства жилья экономического класса:</w:t>
      </w:r>
    </w:p>
    <w:p w:rsidR="003307F3" w:rsidRPr="00766AE3" w:rsidRDefault="003307F3" w:rsidP="005C5B23">
      <w:pPr>
        <w:pStyle w:val="ConsPlusNormal"/>
        <w:ind w:firstLine="709"/>
        <w:jc w:val="both"/>
      </w:pPr>
      <w:bookmarkStart w:id="97" w:name="P227"/>
      <w:bookmarkEnd w:id="97"/>
      <w:r w:rsidRPr="00766AE3">
        <w:t>- договор о комплексном освоении территории в целях строительства жилья экономического класса;</w:t>
      </w:r>
    </w:p>
    <w:p w:rsidR="003307F3" w:rsidRPr="00766AE3" w:rsidRDefault="003307F3" w:rsidP="005C5B23">
      <w:pPr>
        <w:pStyle w:val="ConsPlusNormal"/>
        <w:ind w:firstLine="709"/>
        <w:jc w:val="both"/>
      </w:pPr>
      <w:bookmarkStart w:id="98" w:name="P228"/>
      <w:bookmarkEnd w:id="98"/>
      <w:r w:rsidRPr="00766AE3">
        <w:t>- утвержденный проект планировки и утвержденный проект межевания территории.</w:t>
      </w:r>
    </w:p>
    <w:p w:rsidR="003307F3" w:rsidRPr="00766AE3" w:rsidRDefault="003307F3" w:rsidP="005C5B23">
      <w:pPr>
        <w:pStyle w:val="ConsPlusNormal"/>
        <w:ind w:firstLine="709"/>
        <w:jc w:val="both"/>
      </w:pPr>
      <w:r w:rsidRPr="00766AE3">
        <w:t xml:space="preserve">Документы, указанные в настоящем </w:t>
      </w:r>
      <w:hyperlink w:anchor="P226" w:history="1">
        <w:r w:rsidRPr="00766AE3">
          <w:t>подпункте</w:t>
        </w:r>
      </w:hyperlink>
      <w:r w:rsidRPr="00766AE3">
        <w:t>, предоставляются в Управление:</w:t>
      </w:r>
    </w:p>
    <w:p w:rsidR="003307F3" w:rsidRPr="00766AE3" w:rsidRDefault="003307F3" w:rsidP="005C5B23">
      <w:pPr>
        <w:pStyle w:val="ConsPlusNormal"/>
        <w:ind w:firstLine="709"/>
        <w:jc w:val="both"/>
      </w:pPr>
      <w:r w:rsidRPr="00766AE3">
        <w:t xml:space="preserve">- в оригиналах (документ, указанный в </w:t>
      </w:r>
      <w:hyperlink w:anchor="P227" w:history="1">
        <w:r w:rsidRPr="00766AE3">
          <w:t>абзаце втором</w:t>
        </w:r>
      </w:hyperlink>
      <w:r w:rsidRPr="00766AE3">
        <w:t xml:space="preserve"> настоящего подпункта) и копиях (документ, указанный в </w:t>
      </w:r>
      <w:hyperlink w:anchor="P228" w:history="1">
        <w:r w:rsidRPr="00766AE3">
          <w:t>абзаце третьем</w:t>
        </w:r>
      </w:hyperlink>
      <w:r w:rsidRPr="00766AE3">
        <w:t xml:space="preserve"> настоящего подпункта - предоставляется по желанию Заявителя) - при личном обращении Заявителя для получения муниципальной услуги, при направлении Заявителем документов для получения муниципальной услуги посредством почтового отправления</w:t>
      </w:r>
      <w:r w:rsidR="00663864" w:rsidRPr="00825C48">
        <w:rPr>
          <w:szCs w:val="24"/>
        </w:rPr>
        <w:t xml:space="preserve">, либо в форме электронных документов по электронной почте или посредством единого портала государственных и муниципальных услуг и (или) регионального портала </w:t>
      </w:r>
      <w:r w:rsidR="00663864" w:rsidRPr="00825C48">
        <w:rPr>
          <w:szCs w:val="24"/>
        </w:rPr>
        <w:lastRenderedPageBreak/>
        <w:t>государственных и муниципальных услуг</w:t>
      </w:r>
      <w:r w:rsidRPr="00766AE3">
        <w:t>.</w:t>
      </w:r>
    </w:p>
    <w:p w:rsidR="003307F3" w:rsidRPr="00766AE3" w:rsidRDefault="003307F3" w:rsidP="005C5B23">
      <w:pPr>
        <w:pStyle w:val="ConsPlusNormal"/>
        <w:ind w:firstLine="709"/>
        <w:jc w:val="both"/>
      </w:pPr>
      <w:bookmarkStart w:id="99" w:name="P231"/>
      <w:bookmarkEnd w:id="99"/>
      <w:r w:rsidRPr="00766AE3">
        <w:t>2.7.1.24. В случае если Заявителем является гражданин, имеющий право на первоочередное или внеочередное приобретение земельных участков:</w:t>
      </w:r>
    </w:p>
    <w:p w:rsidR="003307F3" w:rsidRPr="00766AE3" w:rsidRDefault="003307F3" w:rsidP="005C5B23">
      <w:pPr>
        <w:pStyle w:val="ConsPlusNormal"/>
        <w:ind w:firstLine="709"/>
        <w:jc w:val="both"/>
      </w:pPr>
      <w:r w:rsidRPr="00766AE3">
        <w:t>- 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w:t>
      </w:r>
    </w:p>
    <w:p w:rsidR="003307F3" w:rsidRPr="00766AE3" w:rsidRDefault="003307F3" w:rsidP="005C5B23">
      <w:pPr>
        <w:pStyle w:val="ConsPlusNormal"/>
        <w:ind w:firstLine="709"/>
        <w:jc w:val="both"/>
      </w:pPr>
      <w:r w:rsidRPr="00766AE3">
        <w:t xml:space="preserve">Документ, указанный в настоящем </w:t>
      </w:r>
      <w:hyperlink w:anchor="P231" w:history="1">
        <w:r w:rsidRPr="00766AE3">
          <w:t>подпункте</w:t>
        </w:r>
      </w:hyperlink>
      <w:r w:rsidRPr="00766AE3">
        <w:t>, предоставляются в Управление, в оригинале - при личном обращении Заявителя для получения муниципальной услуги, при направлении Заявителем документов для получения муниципальной услуги посредством почтового отправления</w:t>
      </w:r>
      <w:r w:rsidR="00663864" w:rsidRPr="00825C48">
        <w:rPr>
          <w:szCs w:val="24"/>
        </w:rPr>
        <w:t>, либо в форме электронных документов по электронной почте или посредством единого портала государственных и муниципальных услуг и (или) регионального портала государственных и муниципальных услуг</w:t>
      </w:r>
      <w:r w:rsidRPr="00766AE3">
        <w:t>.</w:t>
      </w:r>
    </w:p>
    <w:p w:rsidR="003307F3" w:rsidRPr="00766AE3" w:rsidRDefault="003307F3" w:rsidP="005C5B23">
      <w:pPr>
        <w:pStyle w:val="ConsPlusNormal"/>
        <w:ind w:firstLine="709"/>
        <w:jc w:val="both"/>
      </w:pPr>
      <w:bookmarkStart w:id="100" w:name="P234"/>
      <w:bookmarkEnd w:id="100"/>
      <w:r w:rsidRPr="00766AE3">
        <w:t>2.7.1.25. В случае если Заявителем является гражданин, подавший заявление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w:t>
      </w:r>
    </w:p>
    <w:p w:rsidR="003307F3" w:rsidRPr="00766AE3" w:rsidRDefault="003307F3" w:rsidP="005C5B23">
      <w:pPr>
        <w:pStyle w:val="ConsPlusNormal"/>
        <w:ind w:firstLine="709"/>
        <w:jc w:val="both"/>
      </w:pPr>
      <w:r w:rsidRPr="00766AE3">
        <w:t>- решение о предварительном согласовании предоставления земельного участка, если такое решение принято иным уполномоченным органом.</w:t>
      </w:r>
    </w:p>
    <w:p w:rsidR="003307F3" w:rsidRPr="00766AE3" w:rsidRDefault="003307F3" w:rsidP="005C5B23">
      <w:pPr>
        <w:pStyle w:val="ConsPlusNormal"/>
        <w:ind w:firstLine="709"/>
        <w:jc w:val="both"/>
      </w:pPr>
      <w:r w:rsidRPr="00766AE3">
        <w:t xml:space="preserve">Документ, указанный в настоящем </w:t>
      </w:r>
      <w:hyperlink w:anchor="P234" w:history="1">
        <w:r w:rsidRPr="00766AE3">
          <w:t>подпункте</w:t>
        </w:r>
      </w:hyperlink>
      <w:r w:rsidRPr="00766AE3">
        <w:t>, предоставляется в Управление, в оригинале - при личном обращении Заявителя для получения муниципальной услуги, при направлении Заявителем документов для получения муниципальной услуги посредством почтового отправления</w:t>
      </w:r>
      <w:r w:rsidR="00663864" w:rsidRPr="00825C48">
        <w:rPr>
          <w:szCs w:val="24"/>
        </w:rPr>
        <w:t>, либо в форме электронных документов по электронной почте или посредством единого портала государственных и муниципальных услуг и (или) регионального портала государственных и муниципальных услуг</w:t>
      </w:r>
      <w:r w:rsidRPr="00766AE3">
        <w:t>.</w:t>
      </w:r>
    </w:p>
    <w:p w:rsidR="003307F3" w:rsidRPr="00766AE3" w:rsidRDefault="003307F3" w:rsidP="005C5B23">
      <w:pPr>
        <w:pStyle w:val="ConsPlusNormal"/>
        <w:ind w:firstLine="709"/>
        <w:jc w:val="both"/>
      </w:pPr>
      <w:bookmarkStart w:id="101" w:name="P237"/>
      <w:bookmarkEnd w:id="101"/>
      <w:r w:rsidRPr="00766AE3">
        <w:t>2.7.1.26. В случае если Заявителем является гражданин или юридическое лицо, у которого изъят для государственных или муниципальных нужд предоставленный на праве аренды земельный участок:</w:t>
      </w:r>
    </w:p>
    <w:p w:rsidR="003307F3" w:rsidRPr="00766AE3" w:rsidRDefault="003307F3" w:rsidP="005C5B23">
      <w:pPr>
        <w:pStyle w:val="ConsPlusNormal"/>
        <w:ind w:firstLine="709"/>
        <w:jc w:val="both"/>
      </w:pPr>
      <w:r w:rsidRPr="00766AE3">
        <w:t>- 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p w:rsidR="003307F3" w:rsidRPr="00766AE3" w:rsidRDefault="003307F3" w:rsidP="005C5B23">
      <w:pPr>
        <w:pStyle w:val="ConsPlusNormal"/>
        <w:ind w:firstLine="709"/>
        <w:jc w:val="both"/>
      </w:pPr>
      <w:r w:rsidRPr="00766AE3">
        <w:t xml:space="preserve">Документ, указанный в настоящем </w:t>
      </w:r>
      <w:hyperlink w:anchor="P237" w:history="1">
        <w:r w:rsidRPr="00766AE3">
          <w:t>подпункте</w:t>
        </w:r>
      </w:hyperlink>
      <w:r w:rsidRPr="00766AE3">
        <w:t>, предоставляется в Управление, в оригинале - при личном обращении Заявителя для получения муниципальной услуги, при направлении Заявителем документов для получения муниципальной услуги посредством почтового отправления</w:t>
      </w:r>
      <w:r w:rsidR="00663864" w:rsidRPr="00825C48">
        <w:rPr>
          <w:szCs w:val="24"/>
        </w:rPr>
        <w:t>, либо в форме электронных документов по электронной почте или посредством единого портала государственных и муниципальных услуг и (или) регионального портала государственных и муниципальных услуг</w:t>
      </w:r>
      <w:r w:rsidRPr="00766AE3">
        <w:t>.</w:t>
      </w:r>
    </w:p>
    <w:p w:rsidR="003307F3" w:rsidRPr="00766AE3" w:rsidRDefault="003307F3" w:rsidP="005C5B23">
      <w:pPr>
        <w:pStyle w:val="ConsPlusNormal"/>
        <w:ind w:firstLine="709"/>
        <w:jc w:val="both"/>
      </w:pPr>
      <w:bookmarkStart w:id="102" w:name="P240"/>
      <w:bookmarkEnd w:id="102"/>
      <w:r w:rsidRPr="00766AE3">
        <w:t>2.7.1.27. В случае если Заявителем является казачье общество:</w:t>
      </w:r>
    </w:p>
    <w:p w:rsidR="003307F3" w:rsidRPr="00766AE3" w:rsidRDefault="003307F3" w:rsidP="005C5B23">
      <w:pPr>
        <w:pStyle w:val="ConsPlusNormal"/>
        <w:ind w:firstLine="709"/>
        <w:jc w:val="both"/>
      </w:pPr>
      <w:r w:rsidRPr="00766AE3">
        <w:t>- свидетельство о внесении казачьего общества в государственный Реестр казачьих обществ в Российской Федерации.</w:t>
      </w:r>
    </w:p>
    <w:p w:rsidR="003307F3" w:rsidRPr="00766AE3" w:rsidRDefault="003307F3" w:rsidP="005C5B23">
      <w:pPr>
        <w:pStyle w:val="ConsPlusNormal"/>
        <w:ind w:firstLine="709"/>
        <w:jc w:val="both"/>
      </w:pPr>
      <w:r w:rsidRPr="00766AE3">
        <w:t xml:space="preserve">Документ, указанный в настоящем </w:t>
      </w:r>
      <w:hyperlink w:anchor="P240" w:history="1">
        <w:r w:rsidRPr="00766AE3">
          <w:t>подпункте</w:t>
        </w:r>
      </w:hyperlink>
      <w:r w:rsidRPr="00766AE3">
        <w:t>, предоставляется в Управление, в оригинале - при личном обращении Заявителя для получения муниципальной услуги, при направлении Заявителем документов для получения муниципальной услуги посредством почтового отправления</w:t>
      </w:r>
      <w:r w:rsidR="00663864" w:rsidRPr="00825C48">
        <w:rPr>
          <w:szCs w:val="24"/>
        </w:rPr>
        <w:t>, либо в форме электронных документов по электронной почте или посредством единого портала государственных и муниципальных услуг и (или) регионального портала государственных и муниципальных услуг</w:t>
      </w:r>
      <w:r w:rsidRPr="00766AE3">
        <w:t>.</w:t>
      </w:r>
    </w:p>
    <w:p w:rsidR="003307F3" w:rsidRPr="00766AE3" w:rsidRDefault="003307F3" w:rsidP="005C5B23">
      <w:pPr>
        <w:pStyle w:val="ConsPlusNormal"/>
        <w:ind w:firstLine="709"/>
        <w:jc w:val="both"/>
      </w:pPr>
      <w:bookmarkStart w:id="103" w:name="P243"/>
      <w:bookmarkEnd w:id="103"/>
      <w:r w:rsidRPr="00766AE3">
        <w:t>2.7.1.28. В случае если Заявителем является лицо, которое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w:t>
      </w:r>
    </w:p>
    <w:p w:rsidR="003307F3" w:rsidRPr="00766AE3" w:rsidRDefault="003307F3" w:rsidP="005C5B23">
      <w:pPr>
        <w:pStyle w:val="ConsPlusNormal"/>
        <w:ind w:firstLine="709"/>
        <w:jc w:val="both"/>
      </w:pPr>
      <w:r w:rsidRPr="00766AE3">
        <w:t xml:space="preserve">- документ, предусмотренный настоящим Административным регламентом, подтверждающий право </w:t>
      </w:r>
      <w:r w:rsidR="00D07A29">
        <w:t>З</w:t>
      </w:r>
      <w:r w:rsidRPr="00766AE3">
        <w:t xml:space="preserve">аявителя на предоставление земельного участка в </w:t>
      </w:r>
      <w:r w:rsidRPr="00766AE3">
        <w:lastRenderedPageBreak/>
        <w:t>собственность без проведения торгов.</w:t>
      </w:r>
    </w:p>
    <w:p w:rsidR="003307F3" w:rsidRPr="00766AE3" w:rsidRDefault="003307F3" w:rsidP="005C5B23">
      <w:pPr>
        <w:pStyle w:val="ConsPlusNormal"/>
        <w:ind w:firstLine="709"/>
        <w:jc w:val="both"/>
      </w:pPr>
      <w:r w:rsidRPr="00766AE3">
        <w:t xml:space="preserve">Документ, указанный в настоящем </w:t>
      </w:r>
      <w:hyperlink w:anchor="P243" w:history="1">
        <w:r w:rsidRPr="00766AE3">
          <w:t>подпункте</w:t>
        </w:r>
      </w:hyperlink>
      <w:r w:rsidRPr="00766AE3">
        <w:t>, предоставляется в Управление, в оригинале - при личном обращении Заявителя для получения муниципальной услуги, при направлении Заявителем документов для получения муниципальной услуги посредством почтового отправления</w:t>
      </w:r>
      <w:r w:rsidR="00663864" w:rsidRPr="00825C48">
        <w:rPr>
          <w:szCs w:val="24"/>
        </w:rPr>
        <w:t>, либо в форме электронных документов по электронной почте или посредством единого портала государственных и муниципальных услуг и (или) регионального портала государственных и муниципальных услуг</w:t>
      </w:r>
      <w:r w:rsidRPr="00766AE3">
        <w:t>.</w:t>
      </w:r>
    </w:p>
    <w:p w:rsidR="003307F3" w:rsidRPr="00766AE3" w:rsidRDefault="003307F3" w:rsidP="005C5B23">
      <w:pPr>
        <w:pStyle w:val="ConsPlusNormal"/>
        <w:ind w:firstLine="709"/>
        <w:jc w:val="both"/>
      </w:pPr>
      <w:bookmarkStart w:id="104" w:name="P246"/>
      <w:bookmarkEnd w:id="104"/>
      <w:r w:rsidRPr="00766AE3">
        <w:t xml:space="preserve">2.7.1.29. В случае если Заявителем является </w:t>
      </w:r>
      <w:proofErr w:type="spellStart"/>
      <w:r w:rsidRPr="00766AE3">
        <w:t>недропользователь</w:t>
      </w:r>
      <w:proofErr w:type="spellEnd"/>
      <w:r w:rsidRPr="00766AE3">
        <w:t>:</w:t>
      </w:r>
    </w:p>
    <w:p w:rsidR="003307F3" w:rsidRPr="00766AE3" w:rsidRDefault="003307F3" w:rsidP="005C5B23">
      <w:pPr>
        <w:pStyle w:val="ConsPlusNormal"/>
        <w:ind w:firstLine="709"/>
        <w:jc w:val="both"/>
      </w:pPr>
      <w:r w:rsidRPr="00766AE3">
        <w:t xml:space="preserve">- выдержка из лицензии на пользование недрами, подтверждающая границы горного отвода (за исключением </w:t>
      </w:r>
      <w:hyperlink r:id="rId21" w:history="1">
        <w:r w:rsidRPr="00766AE3">
          <w:t>сведений</w:t>
        </w:r>
      </w:hyperlink>
      <w:r w:rsidRPr="00766AE3">
        <w:t>, содержащих государственную тайну).</w:t>
      </w:r>
    </w:p>
    <w:p w:rsidR="003307F3" w:rsidRPr="00766AE3" w:rsidRDefault="003307F3" w:rsidP="005C5B23">
      <w:pPr>
        <w:pStyle w:val="ConsPlusNormal"/>
        <w:ind w:firstLine="709"/>
        <w:jc w:val="both"/>
      </w:pPr>
      <w:r w:rsidRPr="00766AE3">
        <w:t xml:space="preserve">Документ, указанный в настоящем </w:t>
      </w:r>
      <w:hyperlink w:anchor="P246" w:history="1">
        <w:r w:rsidRPr="00766AE3">
          <w:t>подпункте</w:t>
        </w:r>
      </w:hyperlink>
      <w:r w:rsidRPr="00766AE3">
        <w:t>, предоставляется в Управление, в оригинале - при личном обращении Заявителя для получения муниципальной услуги, при направлении Заявителем документов для получения муниципальной услуги посредством почтового отправления</w:t>
      </w:r>
      <w:r w:rsidR="00663864" w:rsidRPr="00825C48">
        <w:rPr>
          <w:szCs w:val="24"/>
        </w:rPr>
        <w:t>, либо в форме электронных документов по электронной почте или посредством единого портала государственных и муниципальных услуг и (или) регионального портала государственных и муниципальных услуг</w:t>
      </w:r>
      <w:r w:rsidRPr="00766AE3">
        <w:t>.</w:t>
      </w:r>
    </w:p>
    <w:p w:rsidR="003307F3" w:rsidRPr="00766AE3" w:rsidRDefault="003307F3" w:rsidP="005C5B23">
      <w:pPr>
        <w:pStyle w:val="ConsPlusNormal"/>
        <w:ind w:firstLine="709"/>
        <w:jc w:val="both"/>
      </w:pPr>
      <w:bookmarkStart w:id="105" w:name="P249"/>
      <w:bookmarkEnd w:id="105"/>
      <w:r w:rsidRPr="00766AE3">
        <w:t>2.7.1.30. В случае если Заявителем является резидент особой экономической зоны:</w:t>
      </w:r>
    </w:p>
    <w:p w:rsidR="003307F3" w:rsidRPr="00766AE3" w:rsidRDefault="003307F3" w:rsidP="005C5B23">
      <w:pPr>
        <w:pStyle w:val="ConsPlusNormal"/>
        <w:ind w:firstLine="709"/>
        <w:jc w:val="both"/>
      </w:pPr>
      <w:r w:rsidRPr="00766AE3">
        <w:t>- свидетельство, удостоверяющее регистрацию лица в качестве резидента особой экономической зоны.</w:t>
      </w:r>
    </w:p>
    <w:p w:rsidR="003307F3" w:rsidRPr="00766AE3" w:rsidRDefault="003307F3" w:rsidP="005C5B23">
      <w:pPr>
        <w:pStyle w:val="ConsPlusNormal"/>
        <w:ind w:firstLine="709"/>
        <w:jc w:val="both"/>
      </w:pPr>
      <w:r w:rsidRPr="00766AE3">
        <w:t xml:space="preserve">Документ, указанный в настоящем </w:t>
      </w:r>
      <w:hyperlink w:anchor="P249" w:history="1">
        <w:r w:rsidRPr="00766AE3">
          <w:t>подпункте</w:t>
        </w:r>
      </w:hyperlink>
      <w:r w:rsidRPr="00766AE3">
        <w:t>, предоставляется в Управление, в оригинале - при личном обращении Заявителя для получения муниципальной услуги, при направлении Заявителем документов для получения муниципальной услуги посредством почтового отправления</w:t>
      </w:r>
      <w:r w:rsidR="00663864" w:rsidRPr="00825C48">
        <w:rPr>
          <w:szCs w:val="24"/>
        </w:rPr>
        <w:t>, либо в форме электронных документов по электронной почте или посредством единого портала государственных и муниципальных услуг и (или) регионального портала государственных и муниципальных услуг</w:t>
      </w:r>
      <w:r w:rsidRPr="00766AE3">
        <w:t>.</w:t>
      </w:r>
    </w:p>
    <w:p w:rsidR="003307F3" w:rsidRPr="00766AE3" w:rsidRDefault="003307F3" w:rsidP="005C5B23">
      <w:pPr>
        <w:pStyle w:val="ConsPlusNormal"/>
        <w:ind w:firstLine="709"/>
        <w:jc w:val="both"/>
      </w:pPr>
      <w:bookmarkStart w:id="106" w:name="P252"/>
      <w:bookmarkEnd w:id="106"/>
      <w:r w:rsidRPr="00766AE3">
        <w:t>2.7.1.31. В случае если Заявителем является управляющая компания, привлеченная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rsidR="003307F3" w:rsidRPr="00766AE3" w:rsidRDefault="003307F3" w:rsidP="005C5B23">
      <w:pPr>
        <w:pStyle w:val="ConsPlusNormal"/>
        <w:ind w:firstLine="709"/>
        <w:jc w:val="both"/>
      </w:pPr>
      <w:r w:rsidRPr="00766AE3">
        <w:t>- соглашение об управлении особой экономической зоной.</w:t>
      </w:r>
    </w:p>
    <w:p w:rsidR="003307F3" w:rsidRPr="00766AE3" w:rsidRDefault="003307F3" w:rsidP="005C5B23">
      <w:pPr>
        <w:pStyle w:val="ConsPlusNormal"/>
        <w:ind w:firstLine="709"/>
        <w:jc w:val="both"/>
      </w:pPr>
      <w:r w:rsidRPr="00766AE3">
        <w:t xml:space="preserve">Документ, указанный в настоящем </w:t>
      </w:r>
      <w:hyperlink w:anchor="P252" w:history="1">
        <w:r w:rsidRPr="00766AE3">
          <w:t>подпункте</w:t>
        </w:r>
      </w:hyperlink>
      <w:r w:rsidRPr="00766AE3">
        <w:t>, предоставляется в Управление, в оригинале - при личном обращении Заявителя для получения муниципальной услуги, при направлении Заявителем документов для получения муниципальной услуги посредством почтового отправления</w:t>
      </w:r>
      <w:r w:rsidR="00663864" w:rsidRPr="00825C48">
        <w:rPr>
          <w:szCs w:val="24"/>
        </w:rPr>
        <w:t>, либо в форме электронных документов по электронной почте или посредством единого портала государственных и муниципальных услуг и (или) регионального портала государственных и муниципальных услуг</w:t>
      </w:r>
      <w:r w:rsidRPr="00766AE3">
        <w:t>.</w:t>
      </w:r>
    </w:p>
    <w:p w:rsidR="003307F3" w:rsidRPr="00766AE3" w:rsidRDefault="003307F3" w:rsidP="005C5B23">
      <w:pPr>
        <w:pStyle w:val="ConsPlusNormal"/>
        <w:ind w:firstLine="709"/>
        <w:jc w:val="both"/>
      </w:pPr>
      <w:bookmarkStart w:id="107" w:name="P255"/>
      <w:bookmarkEnd w:id="107"/>
      <w:r w:rsidRPr="00766AE3">
        <w:t>2.7.1.32. В случае если Заявителем является лицо,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w:t>
      </w:r>
    </w:p>
    <w:p w:rsidR="003307F3" w:rsidRPr="00766AE3" w:rsidRDefault="003307F3" w:rsidP="005C5B23">
      <w:pPr>
        <w:pStyle w:val="ConsPlusNormal"/>
        <w:ind w:firstLine="709"/>
        <w:jc w:val="both"/>
      </w:pPr>
      <w:r w:rsidRPr="00766AE3">
        <w:t>- соглашение о взаимодействии в сфере развития инфраструктуры особой экономической зоны.</w:t>
      </w:r>
    </w:p>
    <w:p w:rsidR="003307F3" w:rsidRPr="00766AE3" w:rsidRDefault="003307F3" w:rsidP="005C5B23">
      <w:pPr>
        <w:pStyle w:val="ConsPlusNormal"/>
        <w:ind w:firstLine="709"/>
        <w:jc w:val="both"/>
      </w:pPr>
      <w:r w:rsidRPr="00766AE3">
        <w:t xml:space="preserve">Документ, указанный в настоящем </w:t>
      </w:r>
      <w:hyperlink w:anchor="P255" w:history="1">
        <w:r w:rsidRPr="00766AE3">
          <w:t>подпункте</w:t>
        </w:r>
      </w:hyperlink>
      <w:r w:rsidRPr="00766AE3">
        <w:t>, предоставляется в Управление, в оригинале - при личном обращении Заявителя для получения муниципальной услуги, при направлении Заявителем документов для получения муниципальной услуги посредством почтового отправления</w:t>
      </w:r>
      <w:r w:rsidR="00663864" w:rsidRPr="00825C48">
        <w:rPr>
          <w:szCs w:val="24"/>
        </w:rPr>
        <w:t xml:space="preserve">, либо в форме электронных документов по электронной почте или посредством единого портала государственных и муниципальных услуг и (или) регионального портала государственных и </w:t>
      </w:r>
      <w:r w:rsidR="00663864" w:rsidRPr="00825C48">
        <w:rPr>
          <w:szCs w:val="24"/>
        </w:rPr>
        <w:lastRenderedPageBreak/>
        <w:t>муниципальных услуг</w:t>
      </w:r>
      <w:r w:rsidRPr="00766AE3">
        <w:t>.</w:t>
      </w:r>
    </w:p>
    <w:p w:rsidR="003307F3" w:rsidRPr="00766AE3" w:rsidRDefault="003307F3" w:rsidP="005C5B23">
      <w:pPr>
        <w:pStyle w:val="ConsPlusNormal"/>
        <w:ind w:firstLine="709"/>
        <w:jc w:val="both"/>
      </w:pPr>
      <w:bookmarkStart w:id="108" w:name="P258"/>
      <w:bookmarkEnd w:id="108"/>
      <w:r w:rsidRPr="00766AE3">
        <w:t>2.7.1.33. В случае если Заявителем является лицо, с которым заключено концессионное соглашение:</w:t>
      </w:r>
    </w:p>
    <w:p w:rsidR="003307F3" w:rsidRPr="00766AE3" w:rsidRDefault="003307F3" w:rsidP="005C5B23">
      <w:pPr>
        <w:pStyle w:val="ConsPlusNormal"/>
        <w:ind w:firstLine="709"/>
        <w:jc w:val="both"/>
      </w:pPr>
      <w:r w:rsidRPr="00766AE3">
        <w:t>- концессионное соглашение.</w:t>
      </w:r>
    </w:p>
    <w:p w:rsidR="003307F3" w:rsidRPr="00766AE3" w:rsidRDefault="003307F3" w:rsidP="005C5B23">
      <w:pPr>
        <w:pStyle w:val="ConsPlusNormal"/>
        <w:ind w:firstLine="709"/>
        <w:jc w:val="both"/>
      </w:pPr>
      <w:r w:rsidRPr="00766AE3">
        <w:t xml:space="preserve">Документ, указанный в настоящем </w:t>
      </w:r>
      <w:hyperlink w:anchor="P258" w:history="1">
        <w:r w:rsidRPr="00766AE3">
          <w:t>подпункте</w:t>
        </w:r>
      </w:hyperlink>
      <w:r w:rsidRPr="00766AE3">
        <w:t>, предоставляется в Управление, в оригинале - при личном обращении Заявителя для получения муниципальной услуги, при направлении Заявителем документов для получения муниципальной услуги посредством почтового отправления</w:t>
      </w:r>
      <w:r w:rsidR="00663864" w:rsidRPr="00825C48">
        <w:rPr>
          <w:szCs w:val="24"/>
        </w:rPr>
        <w:t>, либо в форме электронных документов по электронной почте или посредством единого портала государственных и муниципальных услуг и (или) регионального портала государственных и муниципальных услуг</w:t>
      </w:r>
      <w:r w:rsidRPr="00766AE3">
        <w:t>.</w:t>
      </w:r>
    </w:p>
    <w:p w:rsidR="003307F3" w:rsidRPr="00766AE3" w:rsidRDefault="003307F3" w:rsidP="005C5B23">
      <w:pPr>
        <w:pStyle w:val="ConsPlusNormal"/>
        <w:ind w:firstLine="709"/>
        <w:jc w:val="both"/>
      </w:pPr>
      <w:bookmarkStart w:id="109" w:name="P261"/>
      <w:bookmarkEnd w:id="109"/>
      <w:r w:rsidRPr="00766AE3">
        <w:t>2.7.1.34. В случае если Заявителем является лицо, заключившее договор об освоении территории в целях строительства и эксплуатации наемного дома коммерческого использования:</w:t>
      </w:r>
    </w:p>
    <w:p w:rsidR="003307F3" w:rsidRPr="00766AE3" w:rsidRDefault="003307F3" w:rsidP="005C5B23">
      <w:pPr>
        <w:pStyle w:val="ConsPlusNormal"/>
        <w:ind w:firstLine="709"/>
        <w:jc w:val="both"/>
      </w:pPr>
      <w:bookmarkStart w:id="110" w:name="P262"/>
      <w:bookmarkEnd w:id="110"/>
      <w:r w:rsidRPr="00766AE3">
        <w:t>- договор об освоении территории в целях строительства и эксплуатации наемного дома коммерческого использования;</w:t>
      </w:r>
    </w:p>
    <w:p w:rsidR="003307F3" w:rsidRPr="00766AE3" w:rsidRDefault="003307F3" w:rsidP="005C5B23">
      <w:pPr>
        <w:pStyle w:val="ConsPlusNormal"/>
        <w:ind w:firstLine="709"/>
        <w:jc w:val="both"/>
      </w:pPr>
      <w:bookmarkStart w:id="111" w:name="P263"/>
      <w:bookmarkEnd w:id="111"/>
      <w:r w:rsidRPr="00766AE3">
        <w:t>- утвержденный проект планировки и утвержденный проект межевания территории.</w:t>
      </w:r>
    </w:p>
    <w:p w:rsidR="003307F3" w:rsidRPr="00766AE3" w:rsidRDefault="003307F3" w:rsidP="005C5B23">
      <w:pPr>
        <w:pStyle w:val="ConsPlusNormal"/>
        <w:ind w:firstLine="709"/>
        <w:jc w:val="both"/>
      </w:pPr>
      <w:r w:rsidRPr="00766AE3">
        <w:t xml:space="preserve">Документы, указанные в настоящем </w:t>
      </w:r>
      <w:hyperlink w:anchor="P261" w:history="1">
        <w:r w:rsidRPr="00766AE3">
          <w:t>подпункте</w:t>
        </w:r>
      </w:hyperlink>
      <w:r w:rsidRPr="00766AE3">
        <w:t>, предоставляются в Управление:</w:t>
      </w:r>
    </w:p>
    <w:p w:rsidR="003307F3" w:rsidRPr="00766AE3" w:rsidRDefault="003307F3" w:rsidP="005C5B23">
      <w:pPr>
        <w:pStyle w:val="ConsPlusNormal"/>
        <w:ind w:firstLine="709"/>
        <w:jc w:val="both"/>
      </w:pPr>
      <w:r w:rsidRPr="00766AE3">
        <w:t xml:space="preserve">- в оригиналах (документ, указанный в </w:t>
      </w:r>
      <w:hyperlink w:anchor="P262" w:history="1">
        <w:r w:rsidRPr="00766AE3">
          <w:t>абзаце втором</w:t>
        </w:r>
      </w:hyperlink>
      <w:r w:rsidRPr="00766AE3">
        <w:t xml:space="preserve"> настоящего подпункта) и копии (документ, указанный в </w:t>
      </w:r>
      <w:hyperlink w:anchor="P263" w:history="1">
        <w:r w:rsidRPr="00766AE3">
          <w:t>абзаце третьем</w:t>
        </w:r>
      </w:hyperlink>
      <w:r w:rsidRPr="00766AE3">
        <w:t xml:space="preserve"> настоящего подпункта - предоставляются по желанию Заявителя) - при личном обращении Заявителя для получения муниципальной услуги, при направлении Заявителем документов для получения муниципальной услуги посредством почтового отправления</w:t>
      </w:r>
      <w:r w:rsidR="00663864" w:rsidRPr="00825C48">
        <w:rPr>
          <w:szCs w:val="24"/>
        </w:rPr>
        <w:t>, либо в форме электронных документов по электронной почте или посредством единого портала государственных и муниципальных услуг и (или) регионального портала государственных и муниципальных услуг</w:t>
      </w:r>
      <w:r w:rsidRPr="00766AE3">
        <w:t>.</w:t>
      </w:r>
    </w:p>
    <w:p w:rsidR="003307F3" w:rsidRPr="00766AE3" w:rsidRDefault="003307F3" w:rsidP="005C5B23">
      <w:pPr>
        <w:pStyle w:val="ConsPlusNormal"/>
        <w:ind w:firstLine="709"/>
        <w:jc w:val="both"/>
      </w:pPr>
      <w:bookmarkStart w:id="112" w:name="P266"/>
      <w:bookmarkEnd w:id="112"/>
      <w:r w:rsidRPr="00766AE3">
        <w:t>2.7.1.35. В случае если Заявителем является юридическое лицо, заключившее договор об освоении территории в целях строительства и эксплуатации наемного дома социального использования:</w:t>
      </w:r>
    </w:p>
    <w:p w:rsidR="003307F3" w:rsidRPr="00766AE3" w:rsidRDefault="003307F3" w:rsidP="005C5B23">
      <w:pPr>
        <w:pStyle w:val="ConsPlusNormal"/>
        <w:ind w:firstLine="709"/>
        <w:jc w:val="both"/>
      </w:pPr>
      <w:bookmarkStart w:id="113" w:name="P267"/>
      <w:bookmarkEnd w:id="113"/>
      <w:r w:rsidRPr="00766AE3">
        <w:t>- договор об освоении территории в целях строительства и эксплуатации наемного дома социального использования;</w:t>
      </w:r>
    </w:p>
    <w:p w:rsidR="003307F3" w:rsidRPr="00766AE3" w:rsidRDefault="003307F3" w:rsidP="005C5B23">
      <w:pPr>
        <w:pStyle w:val="ConsPlusNormal"/>
        <w:ind w:firstLine="709"/>
        <w:jc w:val="both"/>
      </w:pPr>
      <w:bookmarkStart w:id="114" w:name="P268"/>
      <w:bookmarkEnd w:id="114"/>
      <w:r w:rsidRPr="00766AE3">
        <w:t>- утвержденный проект планировки и утвержденный проект межевания территории.</w:t>
      </w:r>
    </w:p>
    <w:p w:rsidR="003307F3" w:rsidRPr="00766AE3" w:rsidRDefault="003307F3" w:rsidP="005C5B23">
      <w:pPr>
        <w:pStyle w:val="ConsPlusNormal"/>
        <w:ind w:firstLine="709"/>
        <w:jc w:val="both"/>
      </w:pPr>
      <w:r w:rsidRPr="00766AE3">
        <w:t xml:space="preserve">Документы, указанные в настоящем </w:t>
      </w:r>
      <w:hyperlink w:anchor="P266" w:history="1">
        <w:r w:rsidRPr="00766AE3">
          <w:t>подпункте</w:t>
        </w:r>
      </w:hyperlink>
      <w:r w:rsidRPr="00766AE3">
        <w:t>, предоставляются в Управление:</w:t>
      </w:r>
    </w:p>
    <w:p w:rsidR="003307F3" w:rsidRPr="00766AE3" w:rsidRDefault="003307F3" w:rsidP="005C5B23">
      <w:pPr>
        <w:pStyle w:val="ConsPlusNormal"/>
        <w:ind w:firstLine="709"/>
        <w:jc w:val="both"/>
      </w:pPr>
      <w:r w:rsidRPr="00766AE3">
        <w:t xml:space="preserve">- в оригинале (документ, указанный в </w:t>
      </w:r>
      <w:hyperlink w:anchor="P267" w:history="1">
        <w:r w:rsidRPr="00766AE3">
          <w:t>абзаце втором</w:t>
        </w:r>
      </w:hyperlink>
      <w:r w:rsidRPr="00766AE3">
        <w:t xml:space="preserve"> настоящего подпункта) и копии (документ, указанный в </w:t>
      </w:r>
      <w:hyperlink w:anchor="P268" w:history="1">
        <w:r w:rsidRPr="00766AE3">
          <w:t>абзаце третьем</w:t>
        </w:r>
      </w:hyperlink>
      <w:r w:rsidRPr="00766AE3">
        <w:t xml:space="preserve"> настоящего подпункта - предоставляются по желанию Заявителя) - при личном обращении Заявителя для получения муниципальной услуги, при направлении Заявителем документов для получения муниципальной услуги посредством почтового отправления</w:t>
      </w:r>
      <w:r w:rsidR="00663864" w:rsidRPr="00825C48">
        <w:rPr>
          <w:szCs w:val="24"/>
        </w:rPr>
        <w:t>, либо в форме электронных документов по электронной почте или посредством единого портала государственных и муниципальных услуг и (или) регионального портала государственных и муниципальных услуг</w:t>
      </w:r>
      <w:r w:rsidRPr="00766AE3">
        <w:t>.</w:t>
      </w:r>
    </w:p>
    <w:p w:rsidR="003307F3" w:rsidRPr="002D4702" w:rsidRDefault="003307F3" w:rsidP="005C5B23">
      <w:pPr>
        <w:pStyle w:val="ConsPlusNormal"/>
        <w:ind w:firstLine="709"/>
        <w:jc w:val="both"/>
      </w:pPr>
      <w:bookmarkStart w:id="115" w:name="P271"/>
      <w:bookmarkEnd w:id="115"/>
      <w:r w:rsidRPr="00766AE3">
        <w:t xml:space="preserve">2.7.1.36. В случае если Заявителем является лицо, с которым заключено </w:t>
      </w:r>
      <w:proofErr w:type="spellStart"/>
      <w:r w:rsidRPr="002D4702">
        <w:t>охотхозяйственное</w:t>
      </w:r>
      <w:proofErr w:type="spellEnd"/>
      <w:r w:rsidRPr="002D4702">
        <w:t xml:space="preserve"> соглашение:</w:t>
      </w:r>
    </w:p>
    <w:p w:rsidR="003307F3" w:rsidRPr="00766AE3" w:rsidRDefault="003307F3" w:rsidP="005C5B23">
      <w:pPr>
        <w:pStyle w:val="ConsPlusNormal"/>
        <w:ind w:firstLine="709"/>
        <w:jc w:val="both"/>
      </w:pPr>
      <w:r w:rsidRPr="002D4702">
        <w:t xml:space="preserve">- </w:t>
      </w:r>
      <w:proofErr w:type="spellStart"/>
      <w:r w:rsidRPr="002D4702">
        <w:t>охотхозяйственное</w:t>
      </w:r>
      <w:proofErr w:type="spellEnd"/>
      <w:r w:rsidRPr="002D4702">
        <w:t xml:space="preserve"> соглашение.</w:t>
      </w:r>
    </w:p>
    <w:p w:rsidR="003307F3" w:rsidRPr="00766AE3" w:rsidRDefault="003307F3" w:rsidP="005C5B23">
      <w:pPr>
        <w:pStyle w:val="ConsPlusNormal"/>
        <w:ind w:firstLine="709"/>
        <w:jc w:val="both"/>
      </w:pPr>
      <w:r w:rsidRPr="00766AE3">
        <w:t xml:space="preserve">Документ, указанный в настоящем </w:t>
      </w:r>
      <w:hyperlink w:anchor="P271" w:history="1">
        <w:r w:rsidRPr="00766AE3">
          <w:t>подпункте</w:t>
        </w:r>
      </w:hyperlink>
      <w:r w:rsidRPr="00766AE3">
        <w:t>, предоставляется в Управление, в оригинале - при личном обращении Заявителя для получения муниципальной услуги, при направлении Заявителем документов для получения муниципальной услуги посредством почтового отправления</w:t>
      </w:r>
      <w:r w:rsidR="00663864" w:rsidRPr="00825C48">
        <w:rPr>
          <w:szCs w:val="24"/>
        </w:rPr>
        <w:t>, либо в форме электронных документов по электронной почте или посредством единого портала государственных и муниципальных услуг и (или) регионального портала государственных и муниципальных услуг</w:t>
      </w:r>
      <w:r w:rsidRPr="00766AE3">
        <w:t>.</w:t>
      </w:r>
    </w:p>
    <w:p w:rsidR="003307F3" w:rsidRPr="00766AE3" w:rsidRDefault="003307F3" w:rsidP="005C5B23">
      <w:pPr>
        <w:pStyle w:val="ConsPlusNormal"/>
        <w:ind w:firstLine="709"/>
        <w:jc w:val="both"/>
      </w:pPr>
      <w:bookmarkStart w:id="116" w:name="P274"/>
      <w:bookmarkEnd w:id="116"/>
      <w:r w:rsidRPr="00766AE3">
        <w:t>2.7.1.37. В случае если Заявителем является резидент зоны территориального развития, включенный в реестр резидентов зоны территориального развития:</w:t>
      </w:r>
    </w:p>
    <w:p w:rsidR="003307F3" w:rsidRPr="00766AE3" w:rsidRDefault="003307F3" w:rsidP="005C5B23">
      <w:pPr>
        <w:pStyle w:val="ConsPlusNormal"/>
        <w:ind w:firstLine="709"/>
        <w:jc w:val="both"/>
      </w:pPr>
      <w:r w:rsidRPr="00766AE3">
        <w:lastRenderedPageBreak/>
        <w:t>- инвестиционная декларация, в составе которой представлен инвестиционный проект.</w:t>
      </w:r>
    </w:p>
    <w:p w:rsidR="003307F3" w:rsidRPr="00766AE3" w:rsidRDefault="003307F3" w:rsidP="005C5B23">
      <w:pPr>
        <w:pStyle w:val="ConsPlusNormal"/>
        <w:ind w:firstLine="709"/>
        <w:jc w:val="both"/>
      </w:pPr>
      <w:r w:rsidRPr="00766AE3">
        <w:t xml:space="preserve">Документ, указанный в настоящем </w:t>
      </w:r>
      <w:hyperlink w:anchor="P274" w:history="1">
        <w:r w:rsidRPr="00766AE3">
          <w:t>подпункте</w:t>
        </w:r>
      </w:hyperlink>
      <w:r w:rsidRPr="00766AE3">
        <w:t>, предоставляется в Управление, в оригинале - при личном обращении Заявителя для получения муниципальной услуги, при направлении Заявителем документов для получения муниципальной услуги посредством почтового отправления</w:t>
      </w:r>
      <w:r w:rsidR="00663864" w:rsidRPr="00825C48">
        <w:rPr>
          <w:szCs w:val="24"/>
        </w:rPr>
        <w:t>, либо в форме электронных документов по электронной почте или посредством единого портала государственных и муниципальных услуг и (или) регионального портала государственных и муниципальных услуг</w:t>
      </w:r>
      <w:r w:rsidRPr="00766AE3">
        <w:t>.</w:t>
      </w:r>
    </w:p>
    <w:p w:rsidR="003307F3" w:rsidRPr="00766AE3" w:rsidRDefault="003307F3" w:rsidP="005C5B23">
      <w:pPr>
        <w:pStyle w:val="ConsPlusNormal"/>
        <w:ind w:firstLine="709"/>
        <w:jc w:val="both"/>
      </w:pPr>
      <w:bookmarkStart w:id="117" w:name="P277"/>
      <w:bookmarkEnd w:id="117"/>
      <w:r w:rsidRPr="00766AE3">
        <w:t>2.7.1.38. В случае если Заявителем является лицо, обладающее правом на добычу (вылов) водных биологических ресурсов:</w:t>
      </w:r>
    </w:p>
    <w:p w:rsidR="003307F3" w:rsidRPr="00766AE3" w:rsidRDefault="003307F3" w:rsidP="005C5B23">
      <w:pPr>
        <w:pStyle w:val="ConsPlusNormal"/>
        <w:ind w:firstLine="709"/>
        <w:jc w:val="both"/>
      </w:pPr>
      <w:r w:rsidRPr="00766AE3">
        <w:t>- решение о предоставлении в пользование водных биологических ресурсов либо договор о предоставлении рыбопромыслового участка, договор пользования водными биологическими ресурсами.</w:t>
      </w:r>
    </w:p>
    <w:p w:rsidR="003307F3" w:rsidRPr="00766AE3" w:rsidRDefault="003307F3" w:rsidP="005C5B23">
      <w:pPr>
        <w:pStyle w:val="ConsPlusNormal"/>
        <w:ind w:firstLine="709"/>
        <w:jc w:val="both"/>
      </w:pPr>
      <w:r w:rsidRPr="00766AE3">
        <w:t xml:space="preserve">Документ, указанный в настоящем </w:t>
      </w:r>
      <w:hyperlink w:anchor="P277" w:history="1">
        <w:r w:rsidRPr="00766AE3">
          <w:t>подпункте</w:t>
        </w:r>
      </w:hyperlink>
      <w:r w:rsidRPr="00766AE3">
        <w:t>, предоставляется в Управление, в копии - предоставляется по желанию Заявителя - при личном обращении Заявителя для получения муниципальной услуги, при направлении Заявителем документов для получения муниципальной услуги посредством почтового отправления</w:t>
      </w:r>
      <w:r w:rsidR="00663864" w:rsidRPr="00825C48">
        <w:rPr>
          <w:szCs w:val="24"/>
        </w:rPr>
        <w:t>, либо в форме электронных документов по электронной почте или посредством единого портала государственных и муниципальных услуг и (или) регионального портала государственных и муниципальных услуг</w:t>
      </w:r>
      <w:r w:rsidRPr="00766AE3">
        <w:t>.</w:t>
      </w:r>
    </w:p>
    <w:p w:rsidR="003307F3" w:rsidRPr="00766AE3" w:rsidRDefault="003307F3" w:rsidP="005C5B23">
      <w:pPr>
        <w:pStyle w:val="ConsPlusNormal"/>
        <w:ind w:firstLine="709"/>
        <w:jc w:val="both"/>
      </w:pPr>
      <w:bookmarkStart w:id="118" w:name="P280"/>
      <w:bookmarkEnd w:id="118"/>
      <w:r w:rsidRPr="00766AE3">
        <w:t>2.7.1.39. В случае если Заявителем является юридическое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w:t>
      </w:r>
    </w:p>
    <w:p w:rsidR="003307F3" w:rsidRPr="00766AE3" w:rsidRDefault="003307F3" w:rsidP="005C5B23">
      <w:pPr>
        <w:pStyle w:val="ConsPlusNormal"/>
        <w:ind w:firstLine="709"/>
        <w:jc w:val="both"/>
      </w:pPr>
      <w:r w:rsidRPr="00766AE3">
        <w:t>- 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w:t>
      </w:r>
    </w:p>
    <w:p w:rsidR="003307F3" w:rsidRPr="00766AE3" w:rsidRDefault="003307F3" w:rsidP="005C5B23">
      <w:pPr>
        <w:pStyle w:val="ConsPlusNormal"/>
        <w:ind w:firstLine="709"/>
        <w:jc w:val="both"/>
      </w:pPr>
      <w:r w:rsidRPr="00766AE3">
        <w:t xml:space="preserve">Документ, указанный в настоящем </w:t>
      </w:r>
      <w:hyperlink w:anchor="P280" w:history="1">
        <w:r w:rsidRPr="00766AE3">
          <w:t>подпункте</w:t>
        </w:r>
      </w:hyperlink>
      <w:r w:rsidRPr="00766AE3">
        <w:t>, предоставляется в Управление, в копии - предоставляется по желанию Заявителя - при личном обращении Заявителя для получения муниципальной услуги, при направлении Заявителем документов для получения муниципальной услуги посредством почтового отправления</w:t>
      </w:r>
      <w:r w:rsidR="00663864" w:rsidRPr="00825C48">
        <w:rPr>
          <w:szCs w:val="24"/>
        </w:rPr>
        <w:t>, либо в форме электронных документов по электронной почте или посредством единого портала государственных и муниципальных услуг и (или) регионального портала государственных и муниципальных услуг</w:t>
      </w:r>
      <w:r w:rsidRPr="00766AE3">
        <w:t>.</w:t>
      </w:r>
    </w:p>
    <w:p w:rsidR="003307F3" w:rsidRPr="00766AE3" w:rsidRDefault="003307F3" w:rsidP="005C5B23">
      <w:pPr>
        <w:pStyle w:val="ConsPlusNormal"/>
        <w:ind w:firstLine="709"/>
        <w:jc w:val="both"/>
      </w:pPr>
      <w:bookmarkStart w:id="119" w:name="P283"/>
      <w:bookmarkEnd w:id="119"/>
      <w:r w:rsidRPr="00766AE3">
        <w:t>2.7.1.40. В случае если Заявителем является арендатор земельного участка, имеющий право на заключение нового договора аренды земельного участка:</w:t>
      </w:r>
    </w:p>
    <w:p w:rsidR="003307F3" w:rsidRPr="00766AE3" w:rsidRDefault="003307F3" w:rsidP="005C5B23">
      <w:pPr>
        <w:pStyle w:val="ConsPlusNormal"/>
        <w:ind w:firstLine="709"/>
        <w:jc w:val="both"/>
      </w:pPr>
      <w:r w:rsidRPr="00766AE3">
        <w:t xml:space="preserve">- документы, удостоверяющие (устанавливающие) права </w:t>
      </w:r>
      <w:r w:rsidR="00D07A29">
        <w:t>З</w:t>
      </w:r>
      <w:r w:rsidRPr="00766AE3">
        <w:t>аявителя на испрашиваемый земельный участок, если право на такой земельный участок не зарегистрировано в ЕГР</w:t>
      </w:r>
      <w:r w:rsidR="000C78B9">
        <w:t>Н</w:t>
      </w:r>
      <w:r w:rsidRPr="00766AE3">
        <w:t>.</w:t>
      </w:r>
    </w:p>
    <w:p w:rsidR="003307F3" w:rsidRPr="00766AE3" w:rsidRDefault="003307F3" w:rsidP="005C5B23">
      <w:pPr>
        <w:pStyle w:val="ConsPlusNormal"/>
        <w:ind w:firstLine="709"/>
        <w:jc w:val="both"/>
      </w:pPr>
      <w:r w:rsidRPr="00766AE3">
        <w:t xml:space="preserve">Документы, указанные в настоящем </w:t>
      </w:r>
      <w:hyperlink w:anchor="P283" w:history="1">
        <w:r w:rsidRPr="00766AE3">
          <w:t>подпункте</w:t>
        </w:r>
      </w:hyperlink>
      <w:r w:rsidRPr="00766AE3">
        <w:t>, предоставляются в Управление, в оригиналах - при личном обращении Заявителя для получения муниципальной услуги, при направлении Заявителем документов для получения муниципальной услуги посредством почтового отправления</w:t>
      </w:r>
      <w:r w:rsidR="00663864" w:rsidRPr="00825C48">
        <w:rPr>
          <w:szCs w:val="24"/>
        </w:rPr>
        <w:t>, либо в форме электронных документов по электронной почте или посредством единого портала государственных и муниципальных услуг и (или) регионального портала государственных и муниципальных услуг</w:t>
      </w:r>
      <w:r w:rsidRPr="00766AE3">
        <w:t>.</w:t>
      </w:r>
    </w:p>
    <w:p w:rsidR="003307F3" w:rsidRPr="00766AE3" w:rsidRDefault="003307F3" w:rsidP="005C5B23">
      <w:pPr>
        <w:pStyle w:val="ConsPlusNormal"/>
        <w:ind w:firstLine="709"/>
        <w:jc w:val="both"/>
      </w:pPr>
      <w:bookmarkStart w:id="120" w:name="P286"/>
      <w:bookmarkEnd w:id="120"/>
      <w:r w:rsidRPr="00766AE3">
        <w:t>2.7.1.41. В случае если Заявителем является орган государственной власти, орган местного самоуправления, государственное или муниципальное учреждение (бюджетное, казенное, автономное), казенное предприятие, центр исторического наследия Президентов Российской Федерации, прекративших исполнение своих полномочий:</w:t>
      </w:r>
    </w:p>
    <w:p w:rsidR="003307F3" w:rsidRPr="00766AE3" w:rsidRDefault="003307F3" w:rsidP="005C5B23">
      <w:pPr>
        <w:pStyle w:val="ConsPlusNormal"/>
        <w:ind w:firstLine="709"/>
        <w:jc w:val="both"/>
      </w:pPr>
      <w:r w:rsidRPr="00766AE3">
        <w:t xml:space="preserve">- документы, предусмотренные настоящим Административным регламентом, подтверждающие право </w:t>
      </w:r>
      <w:r w:rsidR="00D07A29">
        <w:t>З</w:t>
      </w:r>
      <w:r w:rsidRPr="00766AE3">
        <w:t xml:space="preserve">аявителя на предоставление земельного участка в </w:t>
      </w:r>
      <w:r w:rsidRPr="00766AE3">
        <w:lastRenderedPageBreak/>
        <w:t>соответствии с целями использования земельного участка.</w:t>
      </w:r>
    </w:p>
    <w:p w:rsidR="003307F3" w:rsidRPr="00766AE3" w:rsidRDefault="003307F3" w:rsidP="005C5B23">
      <w:pPr>
        <w:pStyle w:val="ConsPlusNormal"/>
        <w:ind w:firstLine="709"/>
        <w:jc w:val="both"/>
      </w:pPr>
      <w:r w:rsidRPr="00766AE3">
        <w:t xml:space="preserve">Документы, указанные в настоящем </w:t>
      </w:r>
      <w:hyperlink w:anchor="P286" w:history="1">
        <w:r w:rsidRPr="00766AE3">
          <w:t>подпункте</w:t>
        </w:r>
      </w:hyperlink>
      <w:r w:rsidRPr="00766AE3">
        <w:t>, предоставляются в Управление, в оригиналах - при личном обращении Заявителя для получения муниципальной услуги, при направлении Заявителем документов для получения муниципальной услуги посредством почтового отправления</w:t>
      </w:r>
      <w:r w:rsidR="00663864" w:rsidRPr="00825C48">
        <w:rPr>
          <w:szCs w:val="24"/>
        </w:rPr>
        <w:t>, либо в форме электронных документов по электронной почте или посредством единого портала государственных и муниципальных услуг и (или) регионального портала государственных и муниципальных услуг</w:t>
      </w:r>
      <w:r w:rsidRPr="00766AE3">
        <w:t>.</w:t>
      </w:r>
    </w:p>
    <w:p w:rsidR="003307F3" w:rsidRPr="00766AE3" w:rsidRDefault="003307F3" w:rsidP="005C5B23">
      <w:pPr>
        <w:pStyle w:val="ConsPlusNormal"/>
        <w:ind w:firstLine="709"/>
        <w:jc w:val="both"/>
      </w:pPr>
      <w:bookmarkStart w:id="121" w:name="P289"/>
      <w:bookmarkEnd w:id="121"/>
      <w:r w:rsidRPr="00766AE3">
        <w:t>2.7.1.42. В случае если Заявителем является работник организации, которой земельный участок предоставлен на праве постоянного (бессрочного) пользования:</w:t>
      </w:r>
    </w:p>
    <w:p w:rsidR="003307F3" w:rsidRPr="00766AE3" w:rsidRDefault="003307F3" w:rsidP="005C5B23">
      <w:pPr>
        <w:pStyle w:val="ConsPlusNormal"/>
        <w:ind w:firstLine="709"/>
        <w:jc w:val="both"/>
      </w:pPr>
      <w:r w:rsidRPr="00766AE3">
        <w:t>- приказ о приеме на работу, выписка из трудовой книжки или трудовой договор (контракт).</w:t>
      </w:r>
    </w:p>
    <w:p w:rsidR="003307F3" w:rsidRPr="00766AE3" w:rsidRDefault="003307F3" w:rsidP="005C5B23">
      <w:pPr>
        <w:pStyle w:val="ConsPlusNormal"/>
        <w:ind w:firstLine="709"/>
        <w:jc w:val="both"/>
      </w:pPr>
      <w:r w:rsidRPr="00766AE3">
        <w:t xml:space="preserve">Документы, указанные в настоящем </w:t>
      </w:r>
      <w:hyperlink w:anchor="P289" w:history="1">
        <w:r w:rsidRPr="00766AE3">
          <w:t>подпункте</w:t>
        </w:r>
      </w:hyperlink>
      <w:r w:rsidRPr="00766AE3">
        <w:t>, предоставляются в Управление, в оригиналах - при личном обращении Заявителя для получения муниципальной услуги, при направлении Заявителем документов для получения муниципальной услуги посредством почтового отправления</w:t>
      </w:r>
      <w:r w:rsidR="00663864" w:rsidRPr="00825C48">
        <w:rPr>
          <w:szCs w:val="24"/>
        </w:rPr>
        <w:t>, либо в форме электронных документов по электронной почте или посредством единого портала государственных и муниципальных услуг и (или) регионального портала государственных и муниципальных услуг</w:t>
      </w:r>
      <w:r w:rsidRPr="00766AE3">
        <w:t>.</w:t>
      </w:r>
    </w:p>
    <w:p w:rsidR="003307F3" w:rsidRPr="00766AE3" w:rsidRDefault="003307F3" w:rsidP="005C5B23">
      <w:pPr>
        <w:pStyle w:val="ConsPlusNormal"/>
        <w:ind w:firstLine="709"/>
        <w:jc w:val="both"/>
      </w:pPr>
      <w:bookmarkStart w:id="122" w:name="P292"/>
      <w:bookmarkEnd w:id="122"/>
      <w:r w:rsidRPr="00766AE3">
        <w:t>2.7.1.43. В случае если Заявителем является религиозная организация:</w:t>
      </w:r>
    </w:p>
    <w:p w:rsidR="003307F3" w:rsidRPr="00766AE3" w:rsidRDefault="003307F3" w:rsidP="005C5B23">
      <w:pPr>
        <w:pStyle w:val="ConsPlusNormal"/>
        <w:ind w:firstLine="709"/>
        <w:jc w:val="both"/>
      </w:pPr>
      <w:bookmarkStart w:id="123" w:name="P293"/>
      <w:bookmarkEnd w:id="123"/>
      <w:r w:rsidRPr="00766AE3">
        <w:t xml:space="preserve">- документы, удостоверяющие (устанавливающие) права </w:t>
      </w:r>
      <w:r w:rsidR="00D07A29">
        <w:t>З</w:t>
      </w:r>
      <w:r w:rsidRPr="00766AE3">
        <w:t>аявителя на здание, сооружение, если право на такое здание, сооружение не зарегистрировано в ЕГР</w:t>
      </w:r>
      <w:r w:rsidR="000C78B9">
        <w:t>Н</w:t>
      </w:r>
      <w:r w:rsidRPr="00766AE3">
        <w:t>;</w:t>
      </w:r>
    </w:p>
    <w:p w:rsidR="003307F3" w:rsidRPr="00766AE3" w:rsidRDefault="003307F3" w:rsidP="005C5B23">
      <w:pPr>
        <w:pStyle w:val="ConsPlusNormal"/>
        <w:ind w:firstLine="709"/>
        <w:jc w:val="both"/>
      </w:pPr>
      <w:bookmarkStart w:id="124" w:name="P294"/>
      <w:bookmarkEnd w:id="124"/>
      <w:r w:rsidRPr="00766AE3">
        <w:t>- кадастровый паспорт здания, сооружения, расположенного на испрашиваемом земельном участке.</w:t>
      </w:r>
    </w:p>
    <w:p w:rsidR="003307F3" w:rsidRPr="00766AE3" w:rsidRDefault="003307F3" w:rsidP="005C5B23">
      <w:pPr>
        <w:pStyle w:val="ConsPlusNormal"/>
        <w:ind w:firstLine="709"/>
        <w:jc w:val="both"/>
      </w:pPr>
      <w:r w:rsidRPr="00766AE3">
        <w:t xml:space="preserve">Документы, указанные в настоящем </w:t>
      </w:r>
      <w:hyperlink w:anchor="P292" w:history="1">
        <w:r w:rsidRPr="00766AE3">
          <w:t>подпункте</w:t>
        </w:r>
      </w:hyperlink>
      <w:r w:rsidRPr="00766AE3">
        <w:t>, предоставляются в Управление:</w:t>
      </w:r>
    </w:p>
    <w:p w:rsidR="003307F3" w:rsidRPr="00766AE3" w:rsidRDefault="003307F3" w:rsidP="005C5B23">
      <w:pPr>
        <w:pStyle w:val="ConsPlusNormal"/>
        <w:ind w:firstLine="709"/>
        <w:jc w:val="both"/>
      </w:pPr>
      <w:r w:rsidRPr="00766AE3">
        <w:t xml:space="preserve">- в оригиналах (документ, указанный в </w:t>
      </w:r>
      <w:hyperlink w:anchor="P293" w:history="1">
        <w:r w:rsidRPr="00766AE3">
          <w:t>абзаце втором</w:t>
        </w:r>
      </w:hyperlink>
      <w:r w:rsidRPr="00766AE3">
        <w:t xml:space="preserve"> настоящего подпункта) и копии (документ, указанный в </w:t>
      </w:r>
      <w:hyperlink w:anchor="P294" w:history="1">
        <w:r w:rsidRPr="00766AE3">
          <w:t>абзаце третьем</w:t>
        </w:r>
      </w:hyperlink>
      <w:r w:rsidRPr="00766AE3">
        <w:t xml:space="preserve"> настоящего подпункта - предоставляется по желанию Заявителя) - при личном обращении Заявителя для получения муниципальной услуги, при направлении Заявителем документов для получения муниципальной услуги посредством почтового отправления</w:t>
      </w:r>
      <w:r w:rsidR="00663864" w:rsidRPr="00825C48">
        <w:rPr>
          <w:szCs w:val="24"/>
        </w:rPr>
        <w:t>, либо в форме электронных документов по электронной почте или посредством единого портала государственных и муниципальных услуг и (или) регионального портала государственных и муниципальных услуг</w:t>
      </w:r>
      <w:r w:rsidRPr="00766AE3">
        <w:t>.</w:t>
      </w:r>
    </w:p>
    <w:p w:rsidR="003307F3" w:rsidRPr="00766AE3" w:rsidRDefault="003307F3" w:rsidP="005C5B23">
      <w:pPr>
        <w:pStyle w:val="ConsPlusNormal"/>
        <w:ind w:firstLine="709"/>
        <w:jc w:val="both"/>
      </w:pPr>
      <w:bookmarkStart w:id="125" w:name="P297"/>
      <w:bookmarkEnd w:id="125"/>
      <w:r w:rsidRPr="00766AE3">
        <w:t>2.7.1.44. В случае если Заявителем является религиозная организация, которой на праве безвозмездного пользования предоставлены здания, сооружения:</w:t>
      </w:r>
    </w:p>
    <w:p w:rsidR="003307F3" w:rsidRPr="00766AE3" w:rsidRDefault="003307F3" w:rsidP="005C5B23">
      <w:pPr>
        <w:pStyle w:val="ConsPlusNormal"/>
        <w:ind w:firstLine="709"/>
        <w:jc w:val="both"/>
      </w:pPr>
      <w:bookmarkStart w:id="126" w:name="P298"/>
      <w:bookmarkEnd w:id="126"/>
      <w:r w:rsidRPr="00766AE3">
        <w:t>- договор безвозмездного пользования зданием, сооружением, если право на такое здание, сооружение не зарегистрировано в ЕГР</w:t>
      </w:r>
      <w:r w:rsidR="000C78B9">
        <w:t>Н</w:t>
      </w:r>
      <w:r w:rsidRPr="00766AE3">
        <w:t>;</w:t>
      </w:r>
    </w:p>
    <w:p w:rsidR="003307F3" w:rsidRPr="00766AE3" w:rsidRDefault="003307F3" w:rsidP="005C5B23">
      <w:pPr>
        <w:pStyle w:val="ConsPlusNormal"/>
        <w:ind w:firstLine="709"/>
        <w:jc w:val="both"/>
      </w:pPr>
      <w:bookmarkStart w:id="127" w:name="P299"/>
      <w:bookmarkEnd w:id="127"/>
      <w:r w:rsidRPr="00766AE3">
        <w:t xml:space="preserve">- документы, удостоверяющие (устанавливающие) права </w:t>
      </w:r>
      <w:r w:rsidR="00D07A29">
        <w:t>З</w:t>
      </w:r>
      <w:r w:rsidRPr="00766AE3">
        <w:t>аявителя на испрашиваемый земельный участок, если право на такой земельный участок не зарегистрировано в ЕГР</w:t>
      </w:r>
      <w:r w:rsidR="000C78B9">
        <w:t>Н</w:t>
      </w:r>
      <w:r w:rsidRPr="00766AE3">
        <w:t>;</w:t>
      </w:r>
    </w:p>
    <w:p w:rsidR="003307F3" w:rsidRPr="00766AE3" w:rsidRDefault="003307F3" w:rsidP="005C5B23">
      <w:pPr>
        <w:pStyle w:val="ConsPlusNormal"/>
        <w:ind w:firstLine="709"/>
        <w:jc w:val="both"/>
      </w:pPr>
      <w:bookmarkStart w:id="128" w:name="P300"/>
      <w:bookmarkEnd w:id="128"/>
      <w:r w:rsidRPr="00766AE3">
        <w:t xml:space="preserve">- сообщение </w:t>
      </w:r>
      <w:r w:rsidR="00D07A29">
        <w:t>З</w:t>
      </w:r>
      <w:r w:rsidRPr="00766AE3">
        <w:t>аявителя (</w:t>
      </w:r>
      <w:r w:rsidR="00D07A29">
        <w:t>З</w:t>
      </w:r>
      <w:r w:rsidRPr="00766AE3">
        <w:t>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p>
    <w:p w:rsidR="003307F3" w:rsidRPr="00766AE3" w:rsidRDefault="003307F3" w:rsidP="005C5B23">
      <w:pPr>
        <w:pStyle w:val="ConsPlusNormal"/>
        <w:ind w:firstLine="709"/>
        <w:jc w:val="both"/>
      </w:pPr>
      <w:bookmarkStart w:id="129" w:name="P301"/>
      <w:bookmarkEnd w:id="129"/>
      <w:r w:rsidRPr="00766AE3">
        <w:t>- кадастровый паспорт здания, сооружения, расположенного на испрашиваемом земельном участке.</w:t>
      </w:r>
    </w:p>
    <w:p w:rsidR="003307F3" w:rsidRPr="00766AE3" w:rsidRDefault="003307F3" w:rsidP="005C5B23">
      <w:pPr>
        <w:pStyle w:val="ConsPlusNormal"/>
        <w:ind w:firstLine="709"/>
        <w:jc w:val="both"/>
      </w:pPr>
      <w:r w:rsidRPr="00766AE3">
        <w:t xml:space="preserve">Документы, указанные в настоящем </w:t>
      </w:r>
      <w:hyperlink w:anchor="P297" w:history="1">
        <w:r w:rsidRPr="00766AE3">
          <w:t>подпункте</w:t>
        </w:r>
      </w:hyperlink>
      <w:r w:rsidRPr="00766AE3">
        <w:t>, предоставляются в Управление:</w:t>
      </w:r>
    </w:p>
    <w:p w:rsidR="003307F3" w:rsidRPr="00766AE3" w:rsidRDefault="003307F3" w:rsidP="005C5B23">
      <w:pPr>
        <w:pStyle w:val="ConsPlusNormal"/>
        <w:ind w:firstLine="709"/>
        <w:jc w:val="both"/>
      </w:pPr>
      <w:r w:rsidRPr="00766AE3">
        <w:t xml:space="preserve">- в оригиналах (документы, указанные в </w:t>
      </w:r>
      <w:hyperlink w:anchor="P298" w:history="1">
        <w:r w:rsidRPr="00766AE3">
          <w:t>абзацах втором</w:t>
        </w:r>
      </w:hyperlink>
      <w:r w:rsidRPr="00766AE3">
        <w:t xml:space="preserve">, </w:t>
      </w:r>
      <w:hyperlink w:anchor="P299" w:history="1">
        <w:r w:rsidRPr="00766AE3">
          <w:t>третьем</w:t>
        </w:r>
      </w:hyperlink>
      <w:r w:rsidRPr="00766AE3">
        <w:t xml:space="preserve">, </w:t>
      </w:r>
      <w:hyperlink w:anchor="P300" w:history="1">
        <w:r w:rsidRPr="00766AE3">
          <w:t>четвертом</w:t>
        </w:r>
      </w:hyperlink>
      <w:r w:rsidRPr="00766AE3">
        <w:t xml:space="preserve"> настоящего подпункта) и копии (документ, указанный в </w:t>
      </w:r>
      <w:hyperlink w:anchor="P301" w:history="1">
        <w:r w:rsidRPr="00766AE3">
          <w:t>абзаце пятом</w:t>
        </w:r>
      </w:hyperlink>
      <w:r w:rsidRPr="00766AE3">
        <w:t xml:space="preserve"> настоящего подпункта - предоставляется по желанию Заявителя) - при личном обращении Заявителя для получения муниципальной услуги, при направлении Заявителем документов для получения муниципальной услуги посредством почтового отправления</w:t>
      </w:r>
      <w:r w:rsidR="00663864" w:rsidRPr="00825C48">
        <w:rPr>
          <w:szCs w:val="24"/>
        </w:rPr>
        <w:t>, либо в форме электронных документов по электронной почте или посредством единого портала государственных и муниципальных услуг и (или) регионального портала государственных и муниципальных услуг</w:t>
      </w:r>
      <w:r w:rsidRPr="00766AE3">
        <w:t>.</w:t>
      </w:r>
    </w:p>
    <w:p w:rsidR="003307F3" w:rsidRPr="00766AE3" w:rsidRDefault="003307F3" w:rsidP="005C5B23">
      <w:pPr>
        <w:pStyle w:val="ConsPlusNormal"/>
        <w:ind w:firstLine="709"/>
        <w:jc w:val="both"/>
      </w:pPr>
      <w:bookmarkStart w:id="130" w:name="P304"/>
      <w:bookmarkEnd w:id="130"/>
      <w:r w:rsidRPr="00766AE3">
        <w:t xml:space="preserve">2.7.1.45. В случае если Заявителем является лицо, с которым в соответствии с </w:t>
      </w:r>
      <w:r w:rsidRPr="00766AE3">
        <w:lastRenderedPageBreak/>
        <w:t xml:space="preserve">Федеральным </w:t>
      </w:r>
      <w:hyperlink r:id="rId22" w:history="1">
        <w:r w:rsidRPr="00766AE3">
          <w:t>законом</w:t>
        </w:r>
      </w:hyperlink>
      <w:r w:rsidRPr="00766AE3">
        <w:t xml:space="preserve"> от 5 апреля 2013 </w:t>
      </w:r>
      <w:r w:rsidR="006C1261" w:rsidRPr="00766AE3">
        <w:t>№</w:t>
      </w:r>
      <w:r w:rsidRPr="00766AE3">
        <w:t xml:space="preserve"> 44-ФЗ "О контрактной системе в сфере закупок товаров, работ, услуг для обеспечения государственных и муниципальных нужд" заключен гражданско-правовой договор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p w:rsidR="003307F3" w:rsidRPr="00766AE3" w:rsidRDefault="003307F3" w:rsidP="005C5B23">
      <w:pPr>
        <w:pStyle w:val="ConsPlusNormal"/>
        <w:ind w:firstLine="709"/>
        <w:jc w:val="both"/>
      </w:pPr>
      <w:r w:rsidRPr="00766AE3">
        <w:t>- 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p w:rsidR="003307F3" w:rsidRPr="00766AE3" w:rsidRDefault="003307F3" w:rsidP="005C5B23">
      <w:pPr>
        <w:pStyle w:val="ConsPlusNormal"/>
        <w:ind w:firstLine="709"/>
        <w:jc w:val="both"/>
      </w:pPr>
      <w:r w:rsidRPr="00766AE3">
        <w:t xml:space="preserve">Документы, указанные в настоящем </w:t>
      </w:r>
      <w:hyperlink w:anchor="P304" w:history="1">
        <w:r w:rsidRPr="00766AE3">
          <w:t>подпункте</w:t>
        </w:r>
      </w:hyperlink>
      <w:r w:rsidRPr="00766AE3">
        <w:t>, предоставляются в Управление, в оригиналах - при личном обращении Заявителя для получения муниципальной услуги, при направлении Заявителем документов для получения муниципальной услуги посредством почтового отправления</w:t>
      </w:r>
      <w:r w:rsidR="00663864" w:rsidRPr="00825C48">
        <w:rPr>
          <w:szCs w:val="24"/>
        </w:rPr>
        <w:t>, либо в форме электронных документов по электронной почте или посредством единого портала государственных и муниципальных услуг и (или) регионального портала государственных и муниципальных услуг</w:t>
      </w:r>
      <w:r w:rsidRPr="00766AE3">
        <w:t>.</w:t>
      </w:r>
    </w:p>
    <w:p w:rsidR="003307F3" w:rsidRPr="00766AE3" w:rsidRDefault="003307F3" w:rsidP="005C5B23">
      <w:pPr>
        <w:pStyle w:val="ConsPlusNormal"/>
        <w:ind w:firstLine="709"/>
        <w:jc w:val="both"/>
      </w:pPr>
      <w:bookmarkStart w:id="131" w:name="P307"/>
      <w:bookmarkEnd w:id="131"/>
      <w:r w:rsidRPr="00766AE3">
        <w:t>2.7.1.46. В случае если Заявителем является гражданин, испрашивающий земельный участок для ведения личного подсобного хозяйства или осуществления крестьянским (фермерским) хозяйством его деятельности в муниципальном образовании, определенном законом субъекта Российской Федерации:</w:t>
      </w:r>
    </w:p>
    <w:p w:rsidR="003307F3" w:rsidRPr="00766AE3" w:rsidRDefault="003307F3" w:rsidP="005C5B23">
      <w:pPr>
        <w:pStyle w:val="ConsPlusNormal"/>
        <w:ind w:firstLine="709"/>
        <w:jc w:val="both"/>
      </w:pPr>
      <w:r w:rsidRPr="00766AE3">
        <w:t>- соглашение о создании крестьянского (фермерского) хозяйства в случае, если фермерское хозяйство создано несколькими гражданами.</w:t>
      </w:r>
    </w:p>
    <w:p w:rsidR="003307F3" w:rsidRPr="00766AE3" w:rsidRDefault="003307F3" w:rsidP="005C5B23">
      <w:pPr>
        <w:pStyle w:val="ConsPlusNormal"/>
        <w:ind w:firstLine="709"/>
        <w:jc w:val="both"/>
      </w:pPr>
      <w:r w:rsidRPr="00766AE3">
        <w:t xml:space="preserve">Документ, указанный в настоящем </w:t>
      </w:r>
      <w:hyperlink w:anchor="P307" w:history="1">
        <w:r w:rsidRPr="00766AE3">
          <w:t>подпункте</w:t>
        </w:r>
      </w:hyperlink>
      <w:r w:rsidRPr="00766AE3">
        <w:t>, предоставляется в Управление, в оригинале - при личном обращении Заявителя для получения муниципальной услуги, при направлении Заявителем документов для получения муниципальной услуги посредством почтового отправления</w:t>
      </w:r>
      <w:r w:rsidR="00663864" w:rsidRPr="00825C48">
        <w:rPr>
          <w:szCs w:val="24"/>
        </w:rPr>
        <w:t>, либо в форме электронных документов по электронной почте или посредством единого портала государственных и муниципальных услуг и (или) регионального портала государственных и муниципальных услуг</w:t>
      </w:r>
      <w:r w:rsidRPr="00766AE3">
        <w:t>.</w:t>
      </w:r>
    </w:p>
    <w:p w:rsidR="003307F3" w:rsidRPr="00766AE3" w:rsidRDefault="003307F3" w:rsidP="005C5B23">
      <w:pPr>
        <w:pStyle w:val="ConsPlusNormal"/>
        <w:ind w:firstLine="709"/>
        <w:jc w:val="both"/>
      </w:pPr>
      <w:bookmarkStart w:id="132" w:name="P310"/>
      <w:bookmarkEnd w:id="132"/>
      <w:r w:rsidRPr="00766AE3">
        <w:t>2.7.1.47. В случае если Заявителем является гражданин, которому предоставлено служебное жилое помещение в виде жилого дома:</w:t>
      </w:r>
    </w:p>
    <w:p w:rsidR="003307F3" w:rsidRPr="00766AE3" w:rsidRDefault="003307F3" w:rsidP="005C5B23">
      <w:pPr>
        <w:pStyle w:val="ConsPlusNormal"/>
        <w:ind w:firstLine="709"/>
        <w:jc w:val="both"/>
      </w:pPr>
      <w:r w:rsidRPr="00766AE3">
        <w:t>- договор найма служебного жилого помещения.</w:t>
      </w:r>
    </w:p>
    <w:p w:rsidR="003307F3" w:rsidRPr="00766AE3" w:rsidRDefault="003307F3" w:rsidP="005C5B23">
      <w:pPr>
        <w:pStyle w:val="ConsPlusNormal"/>
        <w:ind w:firstLine="709"/>
        <w:jc w:val="both"/>
      </w:pPr>
      <w:r w:rsidRPr="00766AE3">
        <w:t xml:space="preserve">Документ, указанный в настоящем </w:t>
      </w:r>
      <w:hyperlink w:anchor="P310" w:history="1">
        <w:r w:rsidRPr="00766AE3">
          <w:t>подпункте</w:t>
        </w:r>
      </w:hyperlink>
      <w:r w:rsidRPr="00766AE3">
        <w:t>, предоставляется в Управление, в оригинале - при личном обращении Заявителя для получения муниципальной услуги, при направлении Заявителем документов для получения муниципальной услуги посредством почтового отправления</w:t>
      </w:r>
      <w:r w:rsidR="00663864" w:rsidRPr="00825C48">
        <w:rPr>
          <w:szCs w:val="24"/>
        </w:rPr>
        <w:t>, либо в форме электронных документов по электронной почте или посредством единого портала государственных и муниципальных услуг и (или) регионального портала государственных и муниципальных услуг</w:t>
      </w:r>
      <w:r w:rsidRPr="00766AE3">
        <w:t>.</w:t>
      </w:r>
    </w:p>
    <w:p w:rsidR="003307F3" w:rsidRPr="00766AE3" w:rsidRDefault="003307F3" w:rsidP="005C5B23">
      <w:pPr>
        <w:pStyle w:val="ConsPlusNormal"/>
        <w:ind w:firstLine="709"/>
        <w:jc w:val="both"/>
      </w:pPr>
      <w:bookmarkStart w:id="133" w:name="P313"/>
      <w:bookmarkEnd w:id="133"/>
      <w:r w:rsidRPr="00766AE3">
        <w:t xml:space="preserve">2.7.1.48. В случае если Заявителем является гражданин или юридическое лицо, испрашивающее земельный участок для сельскохозяйственного, </w:t>
      </w:r>
      <w:proofErr w:type="spellStart"/>
      <w:r w:rsidRPr="00766AE3">
        <w:t>охотхозяйственного</w:t>
      </w:r>
      <w:proofErr w:type="spellEnd"/>
      <w:r w:rsidRPr="00766AE3">
        <w:t>, лесохозяйственного и иного использования, не предусматривающего строительства зданий, сооружении:</w:t>
      </w:r>
    </w:p>
    <w:p w:rsidR="003307F3" w:rsidRPr="00766AE3" w:rsidRDefault="003307F3" w:rsidP="005C5B23">
      <w:pPr>
        <w:pStyle w:val="ConsPlusNormal"/>
        <w:ind w:firstLine="709"/>
        <w:jc w:val="both"/>
      </w:pPr>
      <w:r w:rsidRPr="00766AE3">
        <w:t>-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p>
    <w:p w:rsidR="003307F3" w:rsidRPr="00766AE3" w:rsidRDefault="003307F3" w:rsidP="005C5B23">
      <w:pPr>
        <w:pStyle w:val="ConsPlusNormal"/>
        <w:ind w:firstLine="709"/>
        <w:jc w:val="both"/>
      </w:pPr>
      <w:r w:rsidRPr="00766AE3">
        <w:t xml:space="preserve">Документ, указанный в настоящем </w:t>
      </w:r>
      <w:hyperlink w:anchor="P313" w:history="1">
        <w:r w:rsidRPr="00766AE3">
          <w:t>подпункте</w:t>
        </w:r>
      </w:hyperlink>
      <w:r w:rsidRPr="00766AE3">
        <w:t>, предоставляется в Управление, в копии - предоставляется по желанию Заявителя - при личном обращении Заявителя для получения муниципальной услуги, при направлении Заявителем документов для получения муниципальной услуги посредством почтового отправления</w:t>
      </w:r>
      <w:r w:rsidR="00663864" w:rsidRPr="00825C48">
        <w:rPr>
          <w:szCs w:val="24"/>
        </w:rPr>
        <w:t>, либо в форме электронных документов по электронной почте или посредством единого портала государственных и муниципальных услуг и (или) регионального портала государственных и муниципальных услуг</w:t>
      </w:r>
      <w:r w:rsidRPr="00766AE3">
        <w:t>.</w:t>
      </w:r>
    </w:p>
    <w:p w:rsidR="003307F3" w:rsidRPr="00766AE3" w:rsidRDefault="003307F3" w:rsidP="005C5B23">
      <w:pPr>
        <w:pStyle w:val="ConsPlusNormal"/>
        <w:ind w:firstLine="709"/>
        <w:jc w:val="both"/>
      </w:pPr>
      <w:bookmarkStart w:id="134" w:name="P316"/>
      <w:bookmarkEnd w:id="134"/>
      <w:r w:rsidRPr="00766AE3">
        <w:t xml:space="preserve">2.7.1.49. В случае если Заявителем является некоммерческая организация, </w:t>
      </w:r>
      <w:r w:rsidRPr="00766AE3">
        <w:lastRenderedPageBreak/>
        <w:t>созданная гражданами в целях жилищного строительства:</w:t>
      </w:r>
    </w:p>
    <w:p w:rsidR="003307F3" w:rsidRPr="00766AE3" w:rsidRDefault="003307F3" w:rsidP="005C5B23">
      <w:pPr>
        <w:pStyle w:val="ConsPlusNormal"/>
        <w:ind w:firstLine="709"/>
        <w:jc w:val="both"/>
      </w:pPr>
      <w:r w:rsidRPr="00766AE3">
        <w:t>- документ, предусмотренный законодательством Российской Федерации, на основании которого установлены случаи и срок предоставления земельных участков некоммерческим организациям, созданным гражданам в целях жилищного строительства.</w:t>
      </w:r>
    </w:p>
    <w:p w:rsidR="003307F3" w:rsidRPr="00766AE3" w:rsidRDefault="003307F3" w:rsidP="005C5B23">
      <w:pPr>
        <w:pStyle w:val="ConsPlusNormal"/>
        <w:ind w:firstLine="709"/>
        <w:jc w:val="both"/>
      </w:pPr>
      <w:r w:rsidRPr="00766AE3">
        <w:t xml:space="preserve">Документ, указанный в настоящем </w:t>
      </w:r>
      <w:hyperlink w:anchor="P316" w:history="1">
        <w:r w:rsidRPr="00766AE3">
          <w:t>подпункте</w:t>
        </w:r>
      </w:hyperlink>
      <w:r w:rsidRPr="00766AE3">
        <w:t>, предоставляется в Управление, в оригинале - при личном обращении Заявителя для получения муниципальной услуги, при направлении Заявителем документов для получения муниципальной услуги посредством почтового отправления</w:t>
      </w:r>
      <w:r w:rsidR="00663864" w:rsidRPr="00825C48">
        <w:rPr>
          <w:szCs w:val="24"/>
        </w:rPr>
        <w:t>, либо в форме электронных документов по электронной почте или посредством единого портала государственных и муниципальных услуг и (или) регионального портала государственных и муниципальных услуг</w:t>
      </w:r>
      <w:r w:rsidRPr="00766AE3">
        <w:t>.</w:t>
      </w:r>
    </w:p>
    <w:p w:rsidR="003307F3" w:rsidRPr="00766AE3" w:rsidRDefault="003307F3" w:rsidP="005C5B23">
      <w:pPr>
        <w:pStyle w:val="ConsPlusNormal"/>
        <w:ind w:firstLine="709"/>
        <w:jc w:val="both"/>
      </w:pPr>
      <w:bookmarkStart w:id="135" w:name="P319"/>
      <w:bookmarkEnd w:id="135"/>
      <w:r w:rsidRPr="00766AE3">
        <w:t>2.7.1.50. В случае если Заявителем является лица, относящиеся к коренным малочисленным народам Севера, Сибири и Дальнего Востока, и их общины:</w:t>
      </w:r>
    </w:p>
    <w:p w:rsidR="003307F3" w:rsidRPr="00766AE3" w:rsidRDefault="003307F3" w:rsidP="005C5B23">
      <w:pPr>
        <w:pStyle w:val="ConsPlusNormal"/>
        <w:ind w:firstLine="709"/>
        <w:jc w:val="both"/>
      </w:pPr>
      <w:bookmarkStart w:id="136" w:name="P320"/>
      <w:bookmarkEnd w:id="136"/>
      <w:r w:rsidRPr="00766AE3">
        <w:t xml:space="preserve">- сообщение </w:t>
      </w:r>
      <w:r w:rsidR="00D07A29">
        <w:t>З</w:t>
      </w:r>
      <w:r w:rsidRPr="00766AE3">
        <w:t>аявителя (</w:t>
      </w:r>
      <w:r w:rsidR="00D07A29">
        <w:t>З</w:t>
      </w:r>
      <w:r w:rsidRPr="00766AE3">
        <w:t>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Документ, подтверждающий принадлежность гражданина к коренным малочисленным народам Севера, Сибири и Дальнего Востока (при обращении гражданина);</w:t>
      </w:r>
    </w:p>
    <w:p w:rsidR="003307F3" w:rsidRPr="00766AE3" w:rsidRDefault="003307F3" w:rsidP="005C5B23">
      <w:pPr>
        <w:pStyle w:val="ConsPlusNormal"/>
        <w:ind w:firstLine="709"/>
        <w:jc w:val="both"/>
      </w:pPr>
      <w:bookmarkStart w:id="137" w:name="P321"/>
      <w:bookmarkEnd w:id="137"/>
      <w:r w:rsidRPr="00766AE3">
        <w:t>- кадастровый паспорт здания, сооружения, расположенного на испрашиваемом земельном участке.</w:t>
      </w:r>
    </w:p>
    <w:p w:rsidR="003307F3" w:rsidRPr="00766AE3" w:rsidRDefault="003307F3" w:rsidP="005C5B23">
      <w:pPr>
        <w:pStyle w:val="ConsPlusNormal"/>
        <w:ind w:firstLine="709"/>
        <w:jc w:val="both"/>
      </w:pPr>
      <w:r w:rsidRPr="00766AE3">
        <w:t xml:space="preserve">Документы, указанные в настоящем </w:t>
      </w:r>
      <w:hyperlink w:anchor="P319" w:history="1">
        <w:r w:rsidRPr="00766AE3">
          <w:t>подпункте</w:t>
        </w:r>
      </w:hyperlink>
      <w:r w:rsidRPr="00766AE3">
        <w:t>, предоставляются в Управление:</w:t>
      </w:r>
    </w:p>
    <w:p w:rsidR="003307F3" w:rsidRPr="00766AE3" w:rsidRDefault="003307F3" w:rsidP="005C5B23">
      <w:pPr>
        <w:pStyle w:val="ConsPlusNormal"/>
        <w:ind w:firstLine="709"/>
        <w:jc w:val="both"/>
      </w:pPr>
      <w:r w:rsidRPr="00766AE3">
        <w:t xml:space="preserve">- в оригинале (документ, указанный в </w:t>
      </w:r>
      <w:hyperlink w:anchor="P320" w:history="1">
        <w:r w:rsidRPr="00766AE3">
          <w:t>абзаце втором</w:t>
        </w:r>
      </w:hyperlink>
      <w:r w:rsidRPr="00766AE3">
        <w:t xml:space="preserve"> настоящего подпункта) и копии (документ, указанный в </w:t>
      </w:r>
      <w:hyperlink w:anchor="P321" w:history="1">
        <w:r w:rsidRPr="00766AE3">
          <w:t>абзаце третьем</w:t>
        </w:r>
      </w:hyperlink>
      <w:r w:rsidRPr="00766AE3">
        <w:t xml:space="preserve"> настоящего подпункта - предоставляются по желанию Заявителя) - при личном обращении Заявителя для получения муниципальной услуги, при направлении Заявителем документов для получения муниципальной услуги посредством почтового отправления</w:t>
      </w:r>
      <w:r w:rsidR="00663864" w:rsidRPr="00825C48">
        <w:rPr>
          <w:szCs w:val="24"/>
        </w:rPr>
        <w:t>, либо в форме электронных документов по электронной почте или посредством единого портала государственных и муниципальных услуг и (или) регионального портала государственных и муниципальных услуг</w:t>
      </w:r>
      <w:r w:rsidRPr="00766AE3">
        <w:t>.</w:t>
      </w:r>
    </w:p>
    <w:p w:rsidR="003307F3" w:rsidRPr="00766AE3" w:rsidRDefault="003307F3" w:rsidP="005C5B23">
      <w:pPr>
        <w:pStyle w:val="ConsPlusNormal"/>
        <w:ind w:firstLine="709"/>
        <w:jc w:val="both"/>
      </w:pPr>
      <w:bookmarkStart w:id="138" w:name="P324"/>
      <w:bookmarkEnd w:id="138"/>
      <w:r w:rsidRPr="00766AE3">
        <w:t xml:space="preserve">2.7.1.51. В случае если Заявителем является лицо, с которым в соответствии с Федеральным </w:t>
      </w:r>
      <w:hyperlink r:id="rId23" w:history="1">
        <w:r w:rsidRPr="00766AE3">
          <w:t>законом</w:t>
        </w:r>
      </w:hyperlink>
      <w:r w:rsidRPr="00766AE3">
        <w:t xml:space="preserve"> от 29 декабря 2012 </w:t>
      </w:r>
      <w:r w:rsidR="006C1261" w:rsidRPr="00766AE3">
        <w:t>№</w:t>
      </w:r>
      <w:r w:rsidRPr="00766AE3">
        <w:t xml:space="preserve"> 275-ФЗ "О государственном оборонном заказе" или Федеральным </w:t>
      </w:r>
      <w:hyperlink r:id="rId24" w:history="1">
        <w:r w:rsidRPr="00766AE3">
          <w:t>законом</w:t>
        </w:r>
      </w:hyperlink>
      <w:r w:rsidRPr="00766AE3">
        <w:t xml:space="preserve"> от 5 апреля 2013 </w:t>
      </w:r>
      <w:r w:rsidR="006C1261" w:rsidRPr="00766AE3">
        <w:t>№</w:t>
      </w:r>
      <w:r w:rsidRPr="00766AE3">
        <w:t xml:space="preserve"> 44-ФЗ "О контрактной системе в сфере закупок товаров, работ, услуг для обеспечения государственных и муниципальных нужд"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w:t>
      </w:r>
    </w:p>
    <w:p w:rsidR="003307F3" w:rsidRPr="00766AE3" w:rsidRDefault="003307F3" w:rsidP="005C5B23">
      <w:pPr>
        <w:pStyle w:val="ConsPlusNormal"/>
        <w:ind w:firstLine="709"/>
        <w:jc w:val="both"/>
      </w:pPr>
      <w:r w:rsidRPr="00766AE3">
        <w:t>- государственный контракт.</w:t>
      </w:r>
    </w:p>
    <w:p w:rsidR="003307F3" w:rsidRPr="00766AE3" w:rsidRDefault="003307F3" w:rsidP="005C5B23">
      <w:pPr>
        <w:pStyle w:val="ConsPlusNormal"/>
        <w:ind w:firstLine="709"/>
        <w:jc w:val="both"/>
      </w:pPr>
      <w:r w:rsidRPr="00766AE3">
        <w:t xml:space="preserve">Документ, указанный в настоящем </w:t>
      </w:r>
      <w:hyperlink w:anchor="P324" w:history="1">
        <w:r w:rsidRPr="00766AE3">
          <w:t>подпункте</w:t>
        </w:r>
      </w:hyperlink>
      <w:r w:rsidRPr="00766AE3">
        <w:t>, предоставляется в Управление, в оригинале - при личном обращении Заявителя для получения муниципальной услуги, при направлении Заявителем документов для получения муниципальной услуги посредством почтового отправления</w:t>
      </w:r>
      <w:r w:rsidR="00663864" w:rsidRPr="00825C48">
        <w:rPr>
          <w:szCs w:val="24"/>
        </w:rPr>
        <w:t>, либо в форме электронных документов по электронной почте или посредством единого портала государственных и муниципальных услуг и (или) регионального портала государственных и муниципальных услуг</w:t>
      </w:r>
      <w:r w:rsidRPr="00766AE3">
        <w:t>.</w:t>
      </w:r>
    </w:p>
    <w:p w:rsidR="003307F3" w:rsidRPr="00766AE3" w:rsidRDefault="003307F3" w:rsidP="005C5B23">
      <w:pPr>
        <w:pStyle w:val="ConsPlusNormal"/>
        <w:ind w:firstLine="709"/>
        <w:jc w:val="both"/>
      </w:pPr>
      <w:bookmarkStart w:id="139" w:name="P327"/>
      <w:bookmarkEnd w:id="139"/>
      <w:r w:rsidRPr="00766AE3">
        <w:t>2.7.1.52. В случае если Заявителем является некоммерческая организация, предусмотренная законом субъекта Российской Федерации и созданная субъектом Российской Федерации в целях жилищного строительства для обеспечения жилыми помещениями отдельных категорий граждан:</w:t>
      </w:r>
    </w:p>
    <w:p w:rsidR="003307F3" w:rsidRPr="00766AE3" w:rsidRDefault="003307F3" w:rsidP="005C5B23">
      <w:pPr>
        <w:pStyle w:val="ConsPlusNormal"/>
        <w:ind w:firstLine="709"/>
        <w:jc w:val="both"/>
      </w:pPr>
      <w:r w:rsidRPr="00766AE3">
        <w:t>- решение субъекта Российской Федерации о создании некоммерческой организации.</w:t>
      </w:r>
    </w:p>
    <w:p w:rsidR="003307F3" w:rsidRPr="00766AE3" w:rsidRDefault="003307F3" w:rsidP="005C5B23">
      <w:pPr>
        <w:pStyle w:val="ConsPlusNormal"/>
        <w:ind w:firstLine="709"/>
        <w:jc w:val="both"/>
      </w:pPr>
      <w:r w:rsidRPr="00766AE3">
        <w:t xml:space="preserve">Документ, указанный в настоящем </w:t>
      </w:r>
      <w:hyperlink w:anchor="P327" w:history="1">
        <w:r w:rsidRPr="00766AE3">
          <w:t>подпункте</w:t>
        </w:r>
      </w:hyperlink>
      <w:r w:rsidRPr="00766AE3">
        <w:t>, предоставляется в Управление, в оригинале - при личном обращении Заявителя для получения муниципальной услуги, при направлении Заявителем документов для получения муниципальной услуги посредством почтового отправления</w:t>
      </w:r>
      <w:r w:rsidR="00663864" w:rsidRPr="00825C48">
        <w:rPr>
          <w:szCs w:val="24"/>
        </w:rPr>
        <w:t xml:space="preserve">, либо в форме электронных документов </w:t>
      </w:r>
      <w:r w:rsidR="00663864" w:rsidRPr="00825C48">
        <w:rPr>
          <w:szCs w:val="24"/>
        </w:rPr>
        <w:lastRenderedPageBreak/>
        <w:t>по электронной почте или посредством единого портала государственных и муниципальных услуг и (или) регионального портала государственных и муниципальных услуг</w:t>
      </w:r>
      <w:r w:rsidRPr="00766AE3">
        <w:t>.</w:t>
      </w:r>
    </w:p>
    <w:p w:rsidR="003307F3" w:rsidRPr="00766AE3" w:rsidRDefault="003307F3" w:rsidP="005C5B23">
      <w:pPr>
        <w:pStyle w:val="ConsPlusNormal"/>
        <w:ind w:firstLine="709"/>
        <w:jc w:val="both"/>
      </w:pPr>
      <w:bookmarkStart w:id="140" w:name="P330"/>
      <w:bookmarkEnd w:id="140"/>
      <w:r w:rsidRPr="00766AE3">
        <w:t>2.7.1.53. В случае если Заявителем является лицо, право безвозмездного пользования которого на земельный участок, находящийся в государственной или муниципальной собственности, прекращено в связи с изъятием для государственных или муниципальных нужд:</w:t>
      </w:r>
    </w:p>
    <w:p w:rsidR="003307F3" w:rsidRPr="00766AE3" w:rsidRDefault="003307F3" w:rsidP="005C5B23">
      <w:pPr>
        <w:pStyle w:val="ConsPlusNormal"/>
        <w:ind w:firstLine="709"/>
        <w:jc w:val="both"/>
      </w:pPr>
      <w:r w:rsidRPr="00766AE3">
        <w:t>- 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p w:rsidR="003307F3" w:rsidRPr="00766AE3" w:rsidRDefault="003307F3" w:rsidP="005C5B23">
      <w:pPr>
        <w:pStyle w:val="ConsPlusNormal"/>
        <w:ind w:firstLine="709"/>
        <w:jc w:val="both"/>
      </w:pPr>
      <w:r w:rsidRPr="00766AE3">
        <w:t xml:space="preserve">Документ, указанный в настоящем </w:t>
      </w:r>
      <w:hyperlink w:anchor="P330" w:history="1">
        <w:r w:rsidRPr="00766AE3">
          <w:t>подпункте</w:t>
        </w:r>
      </w:hyperlink>
      <w:r w:rsidRPr="00766AE3">
        <w:t>, предоставляется в Управление, в оригинале - при личном обращении Заявителя для получения муниципальной услуги, при направлении Заявителем документов для получения муниципальной услуги посредством почтового отправления</w:t>
      </w:r>
      <w:r w:rsidR="00663864" w:rsidRPr="00825C48">
        <w:rPr>
          <w:szCs w:val="24"/>
        </w:rPr>
        <w:t>, либо в форме электронных документов по электронной почте или посредством единого портала государственных и муниципальных услуг и (или) регионального портала государственных и муниципальных услуг.</w:t>
      </w:r>
    </w:p>
    <w:p w:rsidR="003307F3" w:rsidRPr="00766AE3" w:rsidRDefault="003307F3" w:rsidP="005C5B23">
      <w:pPr>
        <w:pStyle w:val="ConsPlusNormal"/>
        <w:ind w:firstLine="709"/>
        <w:jc w:val="both"/>
      </w:pPr>
      <w:bookmarkStart w:id="141" w:name="P333"/>
      <w:bookmarkEnd w:id="141"/>
      <w:r w:rsidRPr="00766AE3">
        <w:t xml:space="preserve">2.8. Основаниями для отказа в приеме </w:t>
      </w:r>
      <w:r w:rsidR="006C6CD3">
        <w:t>з</w:t>
      </w:r>
      <w:r w:rsidRPr="00766AE3">
        <w:t>аявления и документов для предоставления муниципальной услуги являются:</w:t>
      </w:r>
    </w:p>
    <w:p w:rsidR="003307F3" w:rsidRPr="00766AE3" w:rsidRDefault="003307F3" w:rsidP="005C5B23">
      <w:pPr>
        <w:pStyle w:val="ConsPlusNormal"/>
        <w:ind w:firstLine="709"/>
        <w:jc w:val="both"/>
      </w:pPr>
      <w:r w:rsidRPr="00766AE3">
        <w:t xml:space="preserve">- текст </w:t>
      </w:r>
      <w:r w:rsidR="006C6CD3">
        <w:t>з</w:t>
      </w:r>
      <w:r w:rsidRPr="00766AE3">
        <w:t xml:space="preserve">аявления </w:t>
      </w:r>
      <w:r w:rsidR="00663864" w:rsidRPr="00663864">
        <w:t>не поддается прочтению</w:t>
      </w:r>
      <w:r w:rsidRPr="00766AE3">
        <w:t>, без указания фамилии, имени, отчества (последнее - при наличии) Заявителя, адреса электронной почты, если ответ должен быть направлен в форме электронного документа, и почтового адреса, если ответ должен быть направлен в письменной форме;</w:t>
      </w:r>
    </w:p>
    <w:p w:rsidR="003307F3" w:rsidRPr="00766AE3" w:rsidRDefault="003307F3" w:rsidP="005C5B23">
      <w:pPr>
        <w:pStyle w:val="ConsPlusNormal"/>
        <w:ind w:firstLine="709"/>
        <w:jc w:val="both"/>
      </w:pPr>
      <w:r w:rsidRPr="00766AE3">
        <w:t xml:space="preserve">- </w:t>
      </w:r>
      <w:r w:rsidR="006C6CD3">
        <w:t>з</w:t>
      </w:r>
      <w:r w:rsidRPr="00766AE3">
        <w:t xml:space="preserve">аявление не соответствует требованиям </w:t>
      </w:r>
      <w:hyperlink w:anchor="P77" w:history="1">
        <w:r w:rsidRPr="00766AE3">
          <w:t>подпункта "а" пункта 2.7</w:t>
        </w:r>
      </w:hyperlink>
      <w:r w:rsidRPr="00766AE3">
        <w:t xml:space="preserve"> Административного регламента;</w:t>
      </w:r>
    </w:p>
    <w:p w:rsidR="003307F3" w:rsidRPr="00766AE3" w:rsidRDefault="003307F3" w:rsidP="005C5B23">
      <w:pPr>
        <w:pStyle w:val="ConsPlusNormal"/>
        <w:ind w:firstLine="709"/>
        <w:jc w:val="both"/>
      </w:pPr>
      <w:r w:rsidRPr="00766AE3">
        <w:t xml:space="preserve">- </w:t>
      </w:r>
      <w:r w:rsidR="006C6CD3">
        <w:t>з</w:t>
      </w:r>
      <w:r w:rsidRPr="00766AE3">
        <w:t>аявление не подписано Заявителем или подписано неуполномоченным лицом;</w:t>
      </w:r>
    </w:p>
    <w:p w:rsidR="003307F3" w:rsidRPr="00766AE3" w:rsidRDefault="003307F3" w:rsidP="005C5B23">
      <w:pPr>
        <w:pStyle w:val="ConsPlusNormal"/>
        <w:ind w:firstLine="709"/>
        <w:jc w:val="both"/>
      </w:pPr>
      <w:r w:rsidRPr="00766AE3">
        <w:t xml:space="preserve">- предоставлен не полный пакет документов, предусмотренных </w:t>
      </w:r>
      <w:hyperlink w:anchor="P76" w:history="1">
        <w:r w:rsidRPr="00766AE3">
          <w:t>пунктом 2.7</w:t>
        </w:r>
      </w:hyperlink>
      <w:r w:rsidRPr="00766AE3">
        <w:t xml:space="preserve">, Административного регламента за исключением документов, указанных в </w:t>
      </w:r>
      <w:hyperlink w:anchor="P81" w:history="1">
        <w:r w:rsidRPr="00766AE3">
          <w:t>подпунктах "д"</w:t>
        </w:r>
      </w:hyperlink>
      <w:r w:rsidRPr="00766AE3">
        <w:t xml:space="preserve"> - </w:t>
      </w:r>
      <w:hyperlink w:anchor="P84" w:history="1">
        <w:r w:rsidRPr="00766AE3">
          <w:t>"з" пункта 2.7</w:t>
        </w:r>
      </w:hyperlink>
      <w:r w:rsidRPr="00766AE3">
        <w:t xml:space="preserve"> Административного регламента документов, предоставляемых по желанию Заявителя указанных в </w:t>
      </w:r>
      <w:hyperlink w:anchor="P94" w:history="1">
        <w:r w:rsidRPr="00766AE3">
          <w:t>подпункт</w:t>
        </w:r>
        <w:r w:rsidR="00663864">
          <w:t>ах</w:t>
        </w:r>
        <w:r w:rsidRPr="00766AE3">
          <w:t xml:space="preserve"> 2.7.1.1</w:t>
        </w:r>
      </w:hyperlink>
      <w:r w:rsidRPr="00766AE3">
        <w:t xml:space="preserve"> - 2.7.1.5</w:t>
      </w:r>
      <w:r w:rsidR="00663864">
        <w:t>3</w:t>
      </w:r>
      <w:r w:rsidRPr="00766AE3">
        <w:t xml:space="preserve"> Административного регламента.</w:t>
      </w:r>
    </w:p>
    <w:p w:rsidR="003307F3" w:rsidRPr="00766AE3" w:rsidRDefault="003307F3" w:rsidP="005C5B23">
      <w:pPr>
        <w:pStyle w:val="ConsPlusNormal"/>
        <w:ind w:firstLine="709"/>
        <w:jc w:val="both"/>
      </w:pPr>
      <w:bookmarkStart w:id="142" w:name="P342"/>
      <w:bookmarkEnd w:id="142"/>
      <w:r w:rsidRPr="00766AE3">
        <w:t>2.9. Основаниями для отказа в предоставлении муниципальной услуги являются:</w:t>
      </w:r>
    </w:p>
    <w:p w:rsidR="003307F3" w:rsidRPr="00766AE3" w:rsidRDefault="003307F3" w:rsidP="005C5B23">
      <w:pPr>
        <w:pStyle w:val="ConsPlusNormal"/>
        <w:ind w:firstLine="709"/>
        <w:jc w:val="both"/>
      </w:pPr>
      <w:r w:rsidRPr="00766AE3">
        <w:t>2.9.1. Схема расположения земельного участка, не может быть утверждена в связи:</w:t>
      </w:r>
    </w:p>
    <w:p w:rsidR="003307F3" w:rsidRPr="00766AE3" w:rsidRDefault="003307F3" w:rsidP="005C5B23">
      <w:pPr>
        <w:pStyle w:val="ConsPlusNormal"/>
        <w:ind w:firstLine="709"/>
        <w:jc w:val="both"/>
      </w:pPr>
      <w:r w:rsidRPr="00766AE3">
        <w:t>- несоответствием схемы расположения земельного участка ее форме, формату или требованиям к ее подготовке, в части установленной формы схемы расположения земельного участка, подготовка которой осуществляется в форме документа на бумажном носителе, требования к формату схемы расположения земельного участка при подготовке схемы расположения земельного участка в форме электронного документа, требования к подготовке схемы расположения земельного участка устанавливаются уполномоченным Правительством Российской Федерации федеральным органом исполнительной власти;</w:t>
      </w:r>
    </w:p>
    <w:p w:rsidR="003307F3" w:rsidRPr="00766AE3" w:rsidRDefault="003307F3" w:rsidP="005C5B23">
      <w:pPr>
        <w:pStyle w:val="ConsPlusNormal"/>
        <w:ind w:firstLine="709"/>
        <w:jc w:val="both"/>
      </w:pPr>
      <w:r w:rsidRPr="00766AE3">
        <w:t>- полным или частичным совпадением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3307F3" w:rsidRPr="00766AE3" w:rsidRDefault="003307F3" w:rsidP="005C5B23">
      <w:pPr>
        <w:pStyle w:val="ConsPlusNormal"/>
        <w:ind w:firstLine="709"/>
        <w:jc w:val="both"/>
      </w:pPr>
      <w:r w:rsidRPr="00766AE3">
        <w:t xml:space="preserve">- разработкой схемы расположения земельного участка с нарушением предусмотренных Земельным </w:t>
      </w:r>
      <w:hyperlink r:id="rId25" w:history="1">
        <w:r w:rsidRPr="00766AE3">
          <w:t>законодательством</w:t>
        </w:r>
      </w:hyperlink>
      <w:r w:rsidRPr="00766AE3">
        <w:t xml:space="preserve"> требований к образуемым земельным участкам;</w:t>
      </w:r>
    </w:p>
    <w:p w:rsidR="003307F3" w:rsidRPr="00766AE3" w:rsidRDefault="003307F3" w:rsidP="005C5B23">
      <w:pPr>
        <w:pStyle w:val="ConsPlusNormal"/>
        <w:ind w:firstLine="709"/>
        <w:jc w:val="both"/>
      </w:pPr>
      <w:r w:rsidRPr="00766AE3">
        <w:t>- несоответствием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3307F3" w:rsidRPr="00766AE3" w:rsidRDefault="003307F3" w:rsidP="005C5B23">
      <w:pPr>
        <w:pStyle w:val="ConsPlusNormal"/>
        <w:ind w:firstLine="709"/>
        <w:jc w:val="both"/>
      </w:pPr>
      <w:r w:rsidRPr="00766AE3">
        <w:lastRenderedPageBreak/>
        <w:t>- расположением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3307F3" w:rsidRPr="00766AE3" w:rsidRDefault="003307F3" w:rsidP="005C5B23">
      <w:pPr>
        <w:pStyle w:val="ConsPlusNormal"/>
        <w:ind w:firstLine="709"/>
        <w:jc w:val="both"/>
      </w:pPr>
      <w:r w:rsidRPr="00766AE3">
        <w:t>2.9.2. Земельный участок, который предстоит образовать, не может быть предоставлен Заявителю по основаниям:</w:t>
      </w:r>
    </w:p>
    <w:p w:rsidR="003307F3" w:rsidRPr="00766AE3" w:rsidRDefault="003307F3" w:rsidP="005C5B23">
      <w:pPr>
        <w:pStyle w:val="ConsPlusNormal"/>
        <w:ind w:firstLine="709"/>
        <w:jc w:val="both"/>
      </w:pPr>
      <w:bookmarkStart w:id="143" w:name="P350"/>
      <w:bookmarkEnd w:id="143"/>
      <w:r w:rsidRPr="00766AE3">
        <w:t xml:space="preserve">- с </w:t>
      </w:r>
      <w:r w:rsidR="006C6CD3">
        <w:t>з</w:t>
      </w:r>
      <w:r w:rsidRPr="00766AE3">
        <w:t xml:space="preserve">аявлением о предоставлении земельного участка обратилось лицо, которое в соответствии с Земельным </w:t>
      </w:r>
      <w:hyperlink r:id="rId26" w:history="1">
        <w:r w:rsidRPr="00766AE3">
          <w:t>законодательством</w:t>
        </w:r>
      </w:hyperlink>
      <w:r w:rsidRPr="00766AE3">
        <w:t xml:space="preserve"> не имеет права на приобретение земельного участка без проведения торгов;</w:t>
      </w:r>
    </w:p>
    <w:p w:rsidR="003307F3" w:rsidRPr="00766AE3" w:rsidRDefault="003307F3" w:rsidP="005C5B23">
      <w:pPr>
        <w:pStyle w:val="ConsPlusNormal"/>
        <w:ind w:firstLine="709"/>
        <w:jc w:val="both"/>
      </w:pPr>
      <w:r w:rsidRPr="00766AE3">
        <w:t xml:space="preserve">- указанный в </w:t>
      </w:r>
      <w:r w:rsidR="006C6CD3">
        <w:t>з</w:t>
      </w:r>
      <w:r w:rsidRPr="00766AE3">
        <w:t xml:space="preserve">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гражданам и юридическим лицам для сельскохозяйственного, </w:t>
      </w:r>
      <w:proofErr w:type="spellStart"/>
      <w:r w:rsidRPr="00766AE3">
        <w:t>охотхозяйственного</w:t>
      </w:r>
      <w:proofErr w:type="spellEnd"/>
      <w:r w:rsidRPr="00766AE3">
        <w:t>,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3307F3" w:rsidRPr="00766AE3" w:rsidRDefault="003307F3" w:rsidP="005C5B23">
      <w:pPr>
        <w:pStyle w:val="ConsPlusNormal"/>
        <w:ind w:firstLine="709"/>
        <w:jc w:val="both"/>
      </w:pPr>
      <w:r w:rsidRPr="00766AE3">
        <w:t xml:space="preserve">- указанный в </w:t>
      </w:r>
      <w:r w:rsidR="006C6CD3">
        <w:t>з</w:t>
      </w:r>
      <w:r w:rsidRPr="00766AE3">
        <w:t>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3307F3" w:rsidRPr="00766AE3" w:rsidRDefault="003307F3" w:rsidP="005C5B23">
      <w:pPr>
        <w:pStyle w:val="ConsPlusNormal"/>
        <w:ind w:firstLine="709"/>
        <w:jc w:val="both"/>
      </w:pPr>
      <w:r w:rsidRPr="00766AE3">
        <w:t xml:space="preserve">- на указанном в </w:t>
      </w:r>
      <w:r w:rsidR="006C6CD3">
        <w:t>з</w:t>
      </w:r>
      <w:r w:rsidRPr="00766AE3">
        <w:t xml:space="preserve">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подземные линейные сооружения, а также их наземные части и сооружения, технологически необходимые для их использования, для размещения которых не требуется разрешения на строительство; - водопроводы и водоводы всех видов; линейные сооружения канализации и водоотведения; элементы благоустройства территории; - линии электропередачи классом напряжения до 35 </w:t>
      </w:r>
      <w:proofErr w:type="spellStart"/>
      <w:r w:rsidRPr="00766AE3">
        <w:t>кВ</w:t>
      </w:r>
      <w:proofErr w:type="spellEnd"/>
      <w:r w:rsidRPr="00766AE3">
        <w:t xml:space="preserve">,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оборудование; нефтепроводы и нефтепродуктопроводы диаметром DN 300 и менее, газопроводы и иные трубопроводы давлением до 1,2 Мпа; тепловые сети всех видов, включая сети горячего водоснабжения; геодезические, межевые, предупреждающие и иные знаки, включая информационные табло (стелы) и флагштоки; защитные сооружения; объекты, предназначенные для обеспечения пользования недрами; линии и сооружения связи; проезды, в том числе </w:t>
      </w:r>
      <w:proofErr w:type="spellStart"/>
      <w:r w:rsidRPr="00766AE3">
        <w:t>вдольтрассовые</w:t>
      </w:r>
      <w:proofErr w:type="spellEnd"/>
      <w:r w:rsidRPr="00766AE3">
        <w:t>, и подъездные дороги; пожарные водоемы и места сосредоточения средств пожаротушения; пруды-испарители; отдельно стоящие ветроэнергетические установки и солнечные батареи;</w:t>
      </w:r>
    </w:p>
    <w:p w:rsidR="003307F3" w:rsidRPr="00766AE3" w:rsidRDefault="003307F3" w:rsidP="005C5B23">
      <w:pPr>
        <w:pStyle w:val="ConsPlusNormal"/>
        <w:ind w:firstLine="709"/>
        <w:jc w:val="both"/>
      </w:pPr>
      <w:r w:rsidRPr="00766AE3">
        <w:t xml:space="preserve">- на указанном в </w:t>
      </w:r>
      <w:r w:rsidR="006C6CD3">
        <w:t>з</w:t>
      </w:r>
      <w:r w:rsidRPr="00766AE3">
        <w:t>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3307F3" w:rsidRPr="00766AE3" w:rsidRDefault="003307F3" w:rsidP="005C5B23">
      <w:pPr>
        <w:pStyle w:val="ConsPlusNormal"/>
        <w:ind w:firstLine="709"/>
        <w:jc w:val="both"/>
      </w:pPr>
      <w:r w:rsidRPr="00766AE3">
        <w:t xml:space="preserve">- указанный в </w:t>
      </w:r>
      <w:r w:rsidR="006C6CD3">
        <w:t>з</w:t>
      </w:r>
      <w:r w:rsidRPr="00766AE3">
        <w:t xml:space="preserve">аявлении о предоставлении земельного участка земельный </w:t>
      </w:r>
      <w:r w:rsidRPr="00766AE3">
        <w:lastRenderedPageBreak/>
        <w:t>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3307F3" w:rsidRPr="00766AE3" w:rsidRDefault="003307F3" w:rsidP="005C5B23">
      <w:pPr>
        <w:pStyle w:val="ConsPlusNormal"/>
        <w:ind w:firstLine="709"/>
        <w:jc w:val="both"/>
      </w:pPr>
      <w:r w:rsidRPr="00766AE3">
        <w:t xml:space="preserve">- указанный в </w:t>
      </w:r>
      <w:r w:rsidR="006C6CD3">
        <w:t>з</w:t>
      </w:r>
      <w:r w:rsidRPr="00766AE3">
        <w:t xml:space="preserve">аявлении о предоставлении земельного участка земельный участок является зарезервированным для государственных или муниципальных нужд в случае, если </w:t>
      </w:r>
      <w:r w:rsidR="006C6CD3">
        <w:t>З</w:t>
      </w:r>
      <w:r w:rsidRPr="00766AE3">
        <w:t>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3307F3" w:rsidRPr="00766AE3" w:rsidRDefault="003307F3" w:rsidP="005C5B23">
      <w:pPr>
        <w:pStyle w:val="ConsPlusNormal"/>
        <w:ind w:firstLine="709"/>
        <w:jc w:val="both"/>
      </w:pPr>
      <w:r w:rsidRPr="00766AE3">
        <w:t xml:space="preserve">- указанный в </w:t>
      </w:r>
      <w:r w:rsidR="006C6CD3">
        <w:t>з</w:t>
      </w:r>
      <w:r w:rsidRPr="00766AE3">
        <w:t>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3307F3" w:rsidRPr="00766AE3" w:rsidRDefault="003307F3" w:rsidP="005C5B23">
      <w:pPr>
        <w:pStyle w:val="ConsPlusNormal"/>
        <w:ind w:firstLine="709"/>
        <w:jc w:val="both"/>
      </w:pPr>
      <w:r w:rsidRPr="00766AE3">
        <w:t xml:space="preserve">- указанный в </w:t>
      </w:r>
      <w:r w:rsidR="006C6CD3">
        <w:t>з</w:t>
      </w:r>
      <w:r w:rsidRPr="00766AE3">
        <w:t>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3307F3" w:rsidRPr="00766AE3" w:rsidRDefault="003307F3" w:rsidP="005C5B23">
      <w:pPr>
        <w:pStyle w:val="ConsPlusNormal"/>
        <w:ind w:firstLine="709"/>
        <w:jc w:val="both"/>
      </w:pPr>
      <w:r w:rsidRPr="00766AE3">
        <w:t xml:space="preserve">- указанный в </w:t>
      </w:r>
      <w:r w:rsidR="006C6CD3">
        <w:t>з</w:t>
      </w:r>
      <w:r w:rsidRPr="00766AE3">
        <w:t>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3307F3" w:rsidRPr="00766AE3" w:rsidRDefault="003307F3" w:rsidP="005C5B23">
      <w:pPr>
        <w:pStyle w:val="ConsPlusNormal"/>
        <w:ind w:firstLine="709"/>
        <w:jc w:val="both"/>
      </w:pPr>
      <w:r w:rsidRPr="00766AE3">
        <w:t xml:space="preserve">- указанный в </w:t>
      </w:r>
      <w:r w:rsidR="006C6CD3">
        <w:t>з</w:t>
      </w:r>
      <w:r w:rsidRPr="00766AE3">
        <w:t>аявлении о предоставлении земельного участка земельный участок является предметом аукциона, извещение, о проведении которого размещено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не менее чем за тридцать дней до дня проведения аукциона. Указанное извещение должно быть доступно для ознакомления всем заинтересованным лицам без взимания платы;</w:t>
      </w:r>
    </w:p>
    <w:p w:rsidR="003307F3" w:rsidRPr="00766AE3" w:rsidRDefault="003307F3" w:rsidP="005C5B23">
      <w:pPr>
        <w:pStyle w:val="ConsPlusNormal"/>
        <w:ind w:firstLine="709"/>
        <w:jc w:val="both"/>
      </w:pPr>
      <w:r w:rsidRPr="00766AE3">
        <w:t xml:space="preserve">- в отношении земельного участка, указанного в </w:t>
      </w:r>
      <w:r w:rsidR="006C6CD3">
        <w:t>з</w:t>
      </w:r>
      <w:r w:rsidRPr="00766AE3">
        <w:t xml:space="preserve">аявлении о его предоставлении, в Управление поступило </w:t>
      </w:r>
      <w:r w:rsidR="006C6CD3">
        <w:t>з</w:t>
      </w:r>
      <w:r w:rsidRPr="00766AE3">
        <w:t>аявление заинтересованных в предоставлении земельного участка гражданина или юридического лица (с указанием кадастрового номера такого земельного участка) о проведении аукциона по его продаже или аукциона на право заключения договора его аренды при условии, что такой земельный участок образован (заинтересованным лицом выполнены кадастровые работы в соответствии с утвержденным проектом межевания территории или утвержденной схемой расположения земельного участка) и уполномоченным органом не принято решение об отказе в проведении этого аукциона;</w:t>
      </w:r>
    </w:p>
    <w:p w:rsidR="003307F3" w:rsidRPr="00766AE3" w:rsidRDefault="003307F3" w:rsidP="005C5B23">
      <w:pPr>
        <w:pStyle w:val="ConsPlusNormal"/>
        <w:ind w:firstLine="709"/>
        <w:jc w:val="both"/>
      </w:pPr>
      <w:r w:rsidRPr="00766AE3">
        <w:t xml:space="preserve">- в отношении земельного участка, указанного в </w:t>
      </w:r>
      <w:r w:rsidR="006C6CD3">
        <w:t>з</w:t>
      </w:r>
      <w:r w:rsidRPr="00766AE3">
        <w:t xml:space="preserve">аявлении о его предоставлении, Управлением опубликовано и размещено извещение в порядке, </w:t>
      </w:r>
      <w:r w:rsidRPr="00766AE3">
        <w:lastRenderedPageBreak/>
        <w:t>установленном для официального опубликования (обнародования) муниципальных правовых актов, и размещения извещения на официальном сайте муниципального образования город Норильск в информационно-телекоммуникационной сети "Интернет",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3307F3" w:rsidRPr="00766AE3" w:rsidRDefault="003307F3" w:rsidP="005C5B23">
      <w:pPr>
        <w:pStyle w:val="ConsPlusNormal"/>
        <w:ind w:firstLine="709"/>
        <w:jc w:val="both"/>
      </w:pPr>
      <w:r w:rsidRPr="00766AE3">
        <w:t xml:space="preserve">-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гражданами или юридическими лицам для сельскохозяйственного, </w:t>
      </w:r>
      <w:proofErr w:type="spellStart"/>
      <w:r w:rsidRPr="00766AE3">
        <w:t>охотхозяйственного</w:t>
      </w:r>
      <w:proofErr w:type="spellEnd"/>
      <w:r w:rsidRPr="00766AE3">
        <w:t>,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3307F3" w:rsidRPr="00766AE3" w:rsidRDefault="003307F3" w:rsidP="005C5B23">
      <w:pPr>
        <w:pStyle w:val="ConsPlusNormal"/>
        <w:ind w:firstLine="709"/>
        <w:jc w:val="both"/>
      </w:pPr>
      <w:r w:rsidRPr="00766AE3">
        <w:t xml:space="preserve">- площадь земельного участка, указанного в </w:t>
      </w:r>
      <w:r w:rsidR="006C6CD3">
        <w:t>з</w:t>
      </w:r>
      <w:r w:rsidRPr="00766AE3">
        <w:t>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3307F3" w:rsidRPr="00766AE3" w:rsidRDefault="003307F3" w:rsidP="005C5B23">
      <w:pPr>
        <w:pStyle w:val="ConsPlusNormal"/>
        <w:ind w:firstLine="709"/>
        <w:jc w:val="both"/>
      </w:pPr>
      <w:r w:rsidRPr="00766AE3">
        <w:t xml:space="preserve">- указанный в </w:t>
      </w:r>
      <w:r w:rsidR="006C6CD3">
        <w:t>з</w:t>
      </w:r>
      <w:r w:rsidRPr="00766AE3">
        <w:t>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3307F3" w:rsidRPr="00766AE3" w:rsidRDefault="003307F3" w:rsidP="005C5B23">
      <w:pPr>
        <w:pStyle w:val="ConsPlusNormal"/>
        <w:ind w:firstLine="709"/>
        <w:jc w:val="both"/>
      </w:pPr>
      <w:r w:rsidRPr="00766AE3">
        <w:t xml:space="preserve">- указанный в </w:t>
      </w:r>
      <w:r w:rsidR="006C6CD3">
        <w:t>з</w:t>
      </w:r>
      <w:r w:rsidRPr="00766AE3">
        <w:t>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3307F3" w:rsidRPr="00766AE3" w:rsidRDefault="003307F3" w:rsidP="005C5B23">
      <w:pPr>
        <w:pStyle w:val="ConsPlusNormal"/>
        <w:ind w:firstLine="709"/>
        <w:jc w:val="both"/>
      </w:pPr>
      <w:r w:rsidRPr="00766AE3">
        <w:t xml:space="preserve">- предоставление земельного участка на </w:t>
      </w:r>
      <w:r w:rsidR="006C6CD3">
        <w:t>з</w:t>
      </w:r>
      <w:r w:rsidRPr="00766AE3">
        <w:t>аявленном виде прав не допускается;</w:t>
      </w:r>
    </w:p>
    <w:p w:rsidR="003307F3" w:rsidRPr="00766AE3" w:rsidRDefault="003307F3" w:rsidP="005C5B23">
      <w:pPr>
        <w:pStyle w:val="ConsPlusNormal"/>
        <w:ind w:firstLine="709"/>
        <w:jc w:val="both"/>
      </w:pPr>
      <w:r w:rsidRPr="00766AE3">
        <w:t xml:space="preserve">- в отношении земельного участка, указанного в </w:t>
      </w:r>
      <w:r w:rsidR="006C6CD3">
        <w:t>з</w:t>
      </w:r>
      <w:r w:rsidRPr="00766AE3">
        <w:t xml:space="preserve">аявлении о его предоставлении, принято решение о предварительном согласовании его предоставления, срок действия которого не истек, и с </w:t>
      </w:r>
      <w:r w:rsidR="006C6CD3">
        <w:t>з</w:t>
      </w:r>
      <w:r w:rsidRPr="00766AE3">
        <w:t>аявлением о предоставлении земельного участка обратилось иное не указанное в этом решении лицо;</w:t>
      </w:r>
    </w:p>
    <w:p w:rsidR="003307F3" w:rsidRPr="00766AE3" w:rsidRDefault="003307F3" w:rsidP="005C5B23">
      <w:pPr>
        <w:pStyle w:val="ConsPlusNormal"/>
        <w:ind w:firstLine="709"/>
        <w:jc w:val="both"/>
      </w:pPr>
      <w:bookmarkStart w:id="144" w:name="P369"/>
      <w:bookmarkEnd w:id="144"/>
      <w:r w:rsidRPr="00766AE3">
        <w:t xml:space="preserve">- указанный в </w:t>
      </w:r>
      <w:r w:rsidR="006C6CD3">
        <w:t>з</w:t>
      </w:r>
      <w:r w:rsidRPr="00766AE3">
        <w:t>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3307F3" w:rsidRPr="00766AE3" w:rsidRDefault="003307F3" w:rsidP="005C5B23">
      <w:pPr>
        <w:pStyle w:val="ConsPlusNormal"/>
        <w:ind w:firstLine="709"/>
        <w:jc w:val="both"/>
      </w:pPr>
      <w:r w:rsidRPr="00766AE3">
        <w:t xml:space="preserve">2.9.3. Земельный участок, границы которого подлежат уточнению в соответствии с Федеральным </w:t>
      </w:r>
      <w:hyperlink r:id="rId27" w:history="1">
        <w:r w:rsidRPr="00766AE3">
          <w:t>законом</w:t>
        </w:r>
      </w:hyperlink>
      <w:r w:rsidRPr="00766AE3">
        <w:t xml:space="preserve"> "О государственно</w:t>
      </w:r>
      <w:r w:rsidR="00255C05">
        <w:t>й</w:t>
      </w:r>
      <w:r w:rsidRPr="00766AE3">
        <w:t xml:space="preserve"> </w:t>
      </w:r>
      <w:r w:rsidR="00255C05" w:rsidRPr="00255C05">
        <w:t>регистрации недвижимости</w:t>
      </w:r>
      <w:r w:rsidRPr="00766AE3">
        <w:t xml:space="preserve"> ", не может быть предоставлен Заявителю по основаниям:</w:t>
      </w:r>
    </w:p>
    <w:p w:rsidR="003307F3" w:rsidRPr="00766AE3" w:rsidRDefault="003307F3" w:rsidP="005C5B23">
      <w:pPr>
        <w:pStyle w:val="ConsPlusNormal"/>
        <w:ind w:firstLine="709"/>
        <w:jc w:val="both"/>
      </w:pPr>
      <w:r w:rsidRPr="00766AE3">
        <w:t xml:space="preserve">- указанных в </w:t>
      </w:r>
      <w:hyperlink w:anchor="P350" w:history="1">
        <w:r w:rsidRPr="00766AE3">
          <w:t>абзацах втором</w:t>
        </w:r>
      </w:hyperlink>
      <w:r w:rsidRPr="00766AE3">
        <w:t xml:space="preserve"> - </w:t>
      </w:r>
      <w:hyperlink w:anchor="P369" w:history="1">
        <w:r w:rsidRPr="00766AE3">
          <w:t>двадцать первом подпункта 2.9.2. пункта 2.9</w:t>
        </w:r>
      </w:hyperlink>
      <w:r w:rsidRPr="00766AE3">
        <w:t xml:space="preserve"> Административного регламента;</w:t>
      </w:r>
    </w:p>
    <w:p w:rsidR="003307F3" w:rsidRPr="00766AE3" w:rsidRDefault="003307F3" w:rsidP="005C5B23">
      <w:pPr>
        <w:pStyle w:val="ConsPlusNormal"/>
        <w:ind w:firstLine="709"/>
        <w:jc w:val="both"/>
      </w:pPr>
      <w:r w:rsidRPr="00766AE3">
        <w:t xml:space="preserve">- разрешенное использование земельного участка не соответствует целям использования такого земельного участка, указанным в </w:t>
      </w:r>
      <w:r w:rsidR="006C6CD3">
        <w:t>з</w:t>
      </w:r>
      <w:r w:rsidRPr="00766AE3">
        <w:t>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3307F3" w:rsidRPr="00766AE3" w:rsidRDefault="003307F3" w:rsidP="005C5B23">
      <w:pPr>
        <w:pStyle w:val="ConsPlusNormal"/>
        <w:ind w:firstLine="709"/>
        <w:jc w:val="both"/>
      </w:pPr>
      <w:r w:rsidRPr="00766AE3">
        <w:lastRenderedPageBreak/>
        <w:t xml:space="preserve">- в отношении земельного участка, указанного в </w:t>
      </w:r>
      <w:r w:rsidR="006C6CD3">
        <w:t>з</w:t>
      </w:r>
      <w:r w:rsidRPr="00766AE3">
        <w:t>аявлении о его предоставлении, не установлен вид разрешенного использования;</w:t>
      </w:r>
    </w:p>
    <w:p w:rsidR="003307F3" w:rsidRPr="00766AE3" w:rsidRDefault="003307F3" w:rsidP="005C5B23">
      <w:pPr>
        <w:pStyle w:val="ConsPlusNormal"/>
        <w:ind w:firstLine="709"/>
        <w:jc w:val="both"/>
      </w:pPr>
      <w:r w:rsidRPr="00766AE3">
        <w:t xml:space="preserve">- указанный в </w:t>
      </w:r>
      <w:r w:rsidR="006C6CD3">
        <w:t>з</w:t>
      </w:r>
      <w:r w:rsidRPr="00766AE3">
        <w:t>аявлении о предоставлении земельного участка земельный участок не отнесен к определенной категории земель.</w:t>
      </w:r>
    </w:p>
    <w:p w:rsidR="003307F3" w:rsidRPr="00766AE3" w:rsidRDefault="003307F3" w:rsidP="005C5B23">
      <w:pPr>
        <w:pStyle w:val="ConsPlusNormal"/>
        <w:ind w:firstLine="709"/>
        <w:jc w:val="both"/>
      </w:pPr>
      <w:bookmarkStart w:id="145" w:name="P375"/>
      <w:bookmarkEnd w:id="145"/>
      <w:r w:rsidRPr="00766AE3">
        <w:t xml:space="preserve">2.10. Основанием для приостановления срока рассмотрения </w:t>
      </w:r>
      <w:r w:rsidR="006C6CD3">
        <w:t>з</w:t>
      </w:r>
      <w:r w:rsidRPr="00766AE3">
        <w:t xml:space="preserve">аявления является наличие на дату поступления </w:t>
      </w:r>
      <w:r w:rsidR="006C6CD3">
        <w:t>з</w:t>
      </w:r>
      <w:r w:rsidRPr="00766AE3">
        <w:t xml:space="preserve">аявления о предварительном согласовании предоставления земельного участка, образование которого предусмотрено приложенной к этому </w:t>
      </w:r>
      <w:r w:rsidR="006C6CD3">
        <w:t>з</w:t>
      </w:r>
      <w:r w:rsidRPr="00766AE3">
        <w:t xml:space="preserve">аявлению схемой расположения земельного участка, на рассмотрении в Управлении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Управление принимает решение о приостановлении срока рассмотрения поданного позднее </w:t>
      </w:r>
      <w:r w:rsidR="006C6CD3">
        <w:t>з</w:t>
      </w:r>
      <w:r w:rsidRPr="00766AE3">
        <w:t>аявления о предварительном согласовании предоставления земельного участка и направляет принятое решение Заявителю.</w:t>
      </w:r>
    </w:p>
    <w:p w:rsidR="003307F3" w:rsidRPr="00766AE3" w:rsidRDefault="003307F3" w:rsidP="005C5B23">
      <w:pPr>
        <w:pStyle w:val="ConsPlusNormal"/>
        <w:ind w:firstLine="709"/>
        <w:jc w:val="both"/>
      </w:pPr>
      <w:r w:rsidRPr="00766AE3">
        <w:t>2.11. Муниципальная услуга предоставляется бесплатно.</w:t>
      </w:r>
    </w:p>
    <w:p w:rsidR="00255C05" w:rsidRDefault="00255C05" w:rsidP="005C5B23">
      <w:pPr>
        <w:pStyle w:val="ConsPlusNormal"/>
        <w:ind w:firstLine="709"/>
        <w:jc w:val="both"/>
      </w:pPr>
      <w:r w:rsidRPr="00255C05">
        <w:t xml:space="preserve">2.12. </w:t>
      </w:r>
      <w:r w:rsidR="006C6CD3">
        <w:t>з</w:t>
      </w:r>
      <w:r w:rsidRPr="00255C05">
        <w:t>аявление и прилагаемые к нему документы предоставляются Заявителем в Управление лично, либо посредством почтового отправления, либо в форме электронных документов по электронной почте или посредством единого портала государственных и муниципальных услуг и (или) регионального портала государственных и муниципальных услуг.</w:t>
      </w:r>
    </w:p>
    <w:p w:rsidR="003307F3" w:rsidRPr="00766AE3" w:rsidRDefault="003307F3" w:rsidP="005C5B23">
      <w:pPr>
        <w:pStyle w:val="ConsPlusNormal"/>
        <w:ind w:firstLine="709"/>
        <w:jc w:val="both"/>
      </w:pPr>
      <w:r w:rsidRPr="00766AE3">
        <w:t xml:space="preserve">2.13. Максимальный срок ожидания в очереди при подаче Заявителем </w:t>
      </w:r>
      <w:r w:rsidR="006C6CD3">
        <w:t>з</w:t>
      </w:r>
      <w:r w:rsidRPr="00766AE3">
        <w:t>аявления и прилагаемых к нему документов или при обращении физических лиц или представителей юридических лиц в целях получения консультации не должен превышать 15 минут, а при получении Заявителем результата предоставления муниципальной услуги - 5 минут.</w:t>
      </w:r>
    </w:p>
    <w:p w:rsidR="003307F3" w:rsidRPr="00766AE3" w:rsidRDefault="003307F3" w:rsidP="005C5B23">
      <w:pPr>
        <w:pStyle w:val="ConsPlusNormal"/>
        <w:ind w:firstLine="709"/>
        <w:jc w:val="both"/>
      </w:pPr>
      <w:r w:rsidRPr="00766AE3">
        <w:t>2.14. Время регистрации заявления и приема документов специалистом Управления при их представлении в Управление лично Заявителем не должно превышать 15 минут.</w:t>
      </w:r>
    </w:p>
    <w:p w:rsidR="003307F3" w:rsidRPr="00766AE3" w:rsidRDefault="003307F3" w:rsidP="005C5B23">
      <w:pPr>
        <w:pStyle w:val="ConsPlusNormal"/>
        <w:ind w:firstLine="709"/>
        <w:jc w:val="both"/>
      </w:pPr>
      <w:r w:rsidRPr="00766AE3">
        <w:t>2.1</w:t>
      </w:r>
      <w:r w:rsidR="003756E9">
        <w:t>5</w:t>
      </w:r>
      <w:r w:rsidRPr="00766AE3">
        <w:t>. Требования к удобству и комфорту мест предоставления муниципальной услуги:</w:t>
      </w:r>
    </w:p>
    <w:p w:rsidR="003307F3" w:rsidRPr="00766AE3" w:rsidRDefault="003307F3" w:rsidP="005C5B23">
      <w:pPr>
        <w:pStyle w:val="ConsPlusNormal"/>
        <w:ind w:firstLine="709"/>
        <w:jc w:val="both"/>
      </w:pPr>
      <w:r w:rsidRPr="00766AE3">
        <w:t>2.1</w:t>
      </w:r>
      <w:r w:rsidR="003756E9">
        <w:t>5</w:t>
      </w:r>
      <w:r w:rsidRPr="00766AE3">
        <w:t>.1. Центральный вход в здание, в котором располагается Управление, оборудуется информационной конструкцией (вывеской), содержащей наименование Управления, а также кнопкой вызова специалиста Управления, установленной в доступном месте, для получения муниципальной услуги инвалидами.</w:t>
      </w:r>
    </w:p>
    <w:p w:rsidR="003307F3" w:rsidRPr="00766AE3" w:rsidRDefault="003307F3" w:rsidP="005C5B23">
      <w:pPr>
        <w:pStyle w:val="ConsPlusNormal"/>
        <w:ind w:firstLine="709"/>
        <w:jc w:val="both"/>
      </w:pPr>
      <w:r w:rsidRPr="00766AE3">
        <w:t>2.1</w:t>
      </w:r>
      <w:r w:rsidR="003756E9">
        <w:t>5</w:t>
      </w:r>
      <w:r w:rsidRPr="00766AE3">
        <w:t>.2. Места ожидания оборудуются стульями. Количество мест ожидания определяется исходя из возможностей для их размещения в здании.</w:t>
      </w:r>
    </w:p>
    <w:p w:rsidR="003307F3" w:rsidRPr="00766AE3" w:rsidRDefault="003307F3" w:rsidP="005C5B23">
      <w:pPr>
        <w:pStyle w:val="ConsPlusNormal"/>
        <w:ind w:firstLine="709"/>
        <w:jc w:val="both"/>
      </w:pPr>
      <w:r w:rsidRPr="00766AE3">
        <w:t>2.1</w:t>
      </w:r>
      <w:r w:rsidR="003756E9">
        <w:t>5</w:t>
      </w:r>
      <w:r w:rsidRPr="00766AE3">
        <w:t>.3. Места получения информации, предназначенные для ознакомления с информационными материалами, оборудуются информационными стендами.</w:t>
      </w:r>
    </w:p>
    <w:p w:rsidR="003307F3" w:rsidRPr="00766AE3" w:rsidRDefault="003307F3" w:rsidP="005C5B23">
      <w:pPr>
        <w:pStyle w:val="ConsPlusNormal"/>
        <w:ind w:firstLine="709"/>
        <w:jc w:val="both"/>
      </w:pPr>
      <w:r w:rsidRPr="00766AE3">
        <w:t>2.1</w:t>
      </w:r>
      <w:r w:rsidR="003756E9">
        <w:t>5</w:t>
      </w:r>
      <w:r w:rsidRPr="00766AE3">
        <w:t xml:space="preserve">.4. Место заполнения необходимых документов </w:t>
      </w:r>
      <w:r w:rsidR="00080A20" w:rsidRPr="00080A20">
        <w:t>оборудуется</w:t>
      </w:r>
      <w:r w:rsidRPr="00766AE3">
        <w:t xml:space="preserve"> столом и стулом.</w:t>
      </w:r>
    </w:p>
    <w:p w:rsidR="003307F3" w:rsidRPr="00766AE3" w:rsidRDefault="003307F3" w:rsidP="005C5B23">
      <w:pPr>
        <w:pStyle w:val="ConsPlusNormal"/>
        <w:ind w:firstLine="709"/>
        <w:jc w:val="both"/>
      </w:pPr>
      <w:r w:rsidRPr="00766AE3">
        <w:t>2.1</w:t>
      </w:r>
      <w:r w:rsidR="003756E9">
        <w:t>5</w:t>
      </w:r>
      <w:r w:rsidRPr="00766AE3">
        <w:t>.5. Здание, в котором располагается Управление, оснащается постом охраны, оборудованным средствами пожаротушения и оказания первой медицинской помощи (аптечк</w:t>
      </w:r>
      <w:r w:rsidR="00F35F10">
        <w:t>ой</w:t>
      </w:r>
      <w:r w:rsidRPr="00766AE3">
        <w:t>).</w:t>
      </w:r>
    </w:p>
    <w:p w:rsidR="003307F3" w:rsidRPr="00766AE3" w:rsidRDefault="003307F3" w:rsidP="005C5B23">
      <w:pPr>
        <w:pStyle w:val="ConsPlusNormal"/>
        <w:ind w:firstLine="709"/>
        <w:jc w:val="both"/>
      </w:pPr>
      <w:r w:rsidRPr="00766AE3">
        <w:t>2.1</w:t>
      </w:r>
      <w:r w:rsidR="003756E9">
        <w:t>6</w:t>
      </w:r>
      <w:r w:rsidRPr="00766AE3">
        <w:t>. На информационных стендах Управления размещается следующая информация:</w:t>
      </w:r>
    </w:p>
    <w:p w:rsidR="003307F3" w:rsidRPr="00766AE3" w:rsidRDefault="003307F3" w:rsidP="005C5B23">
      <w:pPr>
        <w:pStyle w:val="ConsPlusNormal"/>
        <w:ind w:firstLine="709"/>
        <w:jc w:val="both"/>
      </w:pPr>
      <w:r w:rsidRPr="00766AE3">
        <w:t>- место нахождения и график работы Управления;</w:t>
      </w:r>
    </w:p>
    <w:p w:rsidR="003307F3" w:rsidRPr="00766AE3" w:rsidRDefault="003307F3" w:rsidP="005C5B23">
      <w:pPr>
        <w:pStyle w:val="ConsPlusNormal"/>
        <w:ind w:firstLine="709"/>
        <w:jc w:val="both"/>
      </w:pPr>
      <w:r w:rsidRPr="00766AE3">
        <w:t>- номера телефонов для справок;</w:t>
      </w:r>
    </w:p>
    <w:p w:rsidR="003307F3" w:rsidRPr="00766AE3" w:rsidRDefault="003307F3" w:rsidP="005C5B23">
      <w:pPr>
        <w:pStyle w:val="ConsPlusNormal"/>
        <w:ind w:firstLine="709"/>
        <w:jc w:val="both"/>
      </w:pPr>
      <w:r w:rsidRPr="00766AE3">
        <w:t>- номера кабинетов, где осуществляется прием и консультирование заинтересованных лиц, фамилии, имена, отчества и должности сотрудников, осуществляющих прием и консультирование;</w:t>
      </w:r>
    </w:p>
    <w:p w:rsidR="003307F3" w:rsidRPr="00766AE3" w:rsidRDefault="003307F3" w:rsidP="005C5B23">
      <w:pPr>
        <w:pStyle w:val="ConsPlusNormal"/>
        <w:ind w:firstLine="709"/>
        <w:jc w:val="both"/>
      </w:pPr>
      <w:r w:rsidRPr="00766AE3">
        <w:t>- адрес официального сайта муниципального образования город Норильск в сети "Интернет", содержащего информацию о предоставлении муниципальной услуги;</w:t>
      </w:r>
    </w:p>
    <w:p w:rsidR="003307F3" w:rsidRPr="00766AE3" w:rsidRDefault="003307F3" w:rsidP="005C5B23">
      <w:pPr>
        <w:pStyle w:val="ConsPlusNormal"/>
        <w:ind w:firstLine="709"/>
        <w:jc w:val="both"/>
      </w:pPr>
      <w:r w:rsidRPr="00766AE3">
        <w:t>- адрес электронной почты Управления: arhitektura@norilsk-city.ru;</w:t>
      </w:r>
    </w:p>
    <w:p w:rsidR="003307F3" w:rsidRPr="00766AE3" w:rsidRDefault="003307F3" w:rsidP="005C5B23">
      <w:pPr>
        <w:pStyle w:val="ConsPlusNormal"/>
        <w:ind w:firstLine="709"/>
        <w:jc w:val="both"/>
      </w:pPr>
      <w:r w:rsidRPr="00766AE3">
        <w:t xml:space="preserve">- порядок получения консультации физическими лицами и представителями юридических лиц по вопросам предоставления муниципальной услуги, в том числе о </w:t>
      </w:r>
      <w:r w:rsidRPr="00766AE3">
        <w:lastRenderedPageBreak/>
        <w:t>ходе предоставления муниципальной услуги;</w:t>
      </w:r>
    </w:p>
    <w:p w:rsidR="003307F3" w:rsidRPr="00766AE3" w:rsidRDefault="003307F3" w:rsidP="005C5B23">
      <w:pPr>
        <w:pStyle w:val="ConsPlusNormal"/>
        <w:ind w:firstLine="709"/>
        <w:jc w:val="both"/>
      </w:pPr>
      <w:r w:rsidRPr="00766AE3">
        <w:t xml:space="preserve">- описание процедуры предоставления муниципальной услуги в текстовом виде и в виде </w:t>
      </w:r>
      <w:hyperlink w:anchor="P538" w:history="1">
        <w:r w:rsidRPr="00766AE3">
          <w:t>блок-схемы</w:t>
        </w:r>
      </w:hyperlink>
      <w:r w:rsidRPr="00766AE3">
        <w:t xml:space="preserve"> (приложение </w:t>
      </w:r>
      <w:r w:rsidR="006C1261" w:rsidRPr="00766AE3">
        <w:t>№</w:t>
      </w:r>
      <w:r w:rsidRPr="00766AE3">
        <w:t xml:space="preserve"> 1 к Административному регламенту);</w:t>
      </w:r>
    </w:p>
    <w:p w:rsidR="003307F3" w:rsidRPr="00766AE3" w:rsidRDefault="003307F3" w:rsidP="005C5B23">
      <w:pPr>
        <w:pStyle w:val="ConsPlusNormal"/>
        <w:ind w:firstLine="709"/>
        <w:jc w:val="both"/>
      </w:pPr>
      <w:r w:rsidRPr="00766AE3">
        <w:t xml:space="preserve">- перечень, образцы документов, необходимых для получения муниципальной услуги, в том числе, </w:t>
      </w:r>
      <w:hyperlink w:anchor="P607" w:history="1">
        <w:r w:rsidRPr="00766AE3">
          <w:t xml:space="preserve">рекомендуемая форма </w:t>
        </w:r>
        <w:r w:rsidR="003A2968">
          <w:t>з</w:t>
        </w:r>
        <w:r w:rsidRPr="00766AE3">
          <w:t>аявления</w:t>
        </w:r>
      </w:hyperlink>
      <w:r w:rsidRPr="00766AE3">
        <w:t xml:space="preserve"> о предоставлении муниципальной услуги (приложение </w:t>
      </w:r>
      <w:r w:rsidR="006C1261" w:rsidRPr="00766AE3">
        <w:t>№</w:t>
      </w:r>
      <w:r w:rsidRPr="00766AE3">
        <w:t xml:space="preserve"> 2 к Административному регламенту) и требования к ним;</w:t>
      </w:r>
    </w:p>
    <w:p w:rsidR="003307F3" w:rsidRPr="00766AE3" w:rsidRDefault="003307F3" w:rsidP="005C5B23">
      <w:pPr>
        <w:pStyle w:val="ConsPlusNormal"/>
        <w:ind w:firstLine="709"/>
        <w:jc w:val="both"/>
      </w:pPr>
      <w:r w:rsidRPr="00766AE3">
        <w:t>- место</w:t>
      </w:r>
      <w:r w:rsidR="003756E9">
        <w:t xml:space="preserve"> нахождения</w:t>
      </w:r>
      <w:r w:rsidRPr="00766AE3">
        <w:t>, график (режим) работы, номера телефонов органов и организаций, в которых физические лица и представители юридических лиц могут получить документы, необходимые для предоставления муниципальной услуги, режим приема граждан.</w:t>
      </w:r>
    </w:p>
    <w:p w:rsidR="003307F3" w:rsidRPr="00766AE3" w:rsidRDefault="003307F3" w:rsidP="005C5B23">
      <w:pPr>
        <w:pStyle w:val="ConsPlusNormal"/>
        <w:ind w:firstLine="709"/>
        <w:jc w:val="both"/>
      </w:pPr>
      <w:r w:rsidRPr="00766AE3">
        <w:t>2.1</w:t>
      </w:r>
      <w:r w:rsidR="003756E9">
        <w:t>7</w:t>
      </w:r>
      <w:r w:rsidRPr="00766AE3">
        <w:t>. Показателями, характеризующими доступность и качество муниципальной услуги, являются:</w:t>
      </w:r>
    </w:p>
    <w:p w:rsidR="003307F3" w:rsidRPr="00766AE3" w:rsidRDefault="003307F3" w:rsidP="005C5B23">
      <w:pPr>
        <w:pStyle w:val="ConsPlusNormal"/>
        <w:ind w:firstLine="709"/>
        <w:jc w:val="both"/>
      </w:pPr>
      <w:r w:rsidRPr="00766AE3">
        <w:t>- открытость и полнота информации для Заявителей и иных лиц о порядке и сроках предоставления муниципальной услуги;</w:t>
      </w:r>
    </w:p>
    <w:p w:rsidR="003307F3" w:rsidRPr="00766AE3" w:rsidRDefault="003307F3" w:rsidP="005C5B23">
      <w:pPr>
        <w:pStyle w:val="ConsPlusNormal"/>
        <w:ind w:firstLine="709"/>
        <w:jc w:val="both"/>
      </w:pPr>
      <w:r w:rsidRPr="00766AE3">
        <w:t>- соблюдение стандарта предоставления муниципальной услуги;</w:t>
      </w:r>
    </w:p>
    <w:p w:rsidR="003307F3" w:rsidRPr="00766AE3" w:rsidRDefault="003307F3" w:rsidP="005C5B23">
      <w:pPr>
        <w:pStyle w:val="ConsPlusNormal"/>
        <w:ind w:firstLine="709"/>
        <w:jc w:val="both"/>
      </w:pPr>
      <w:r w:rsidRPr="00766AE3">
        <w:t>- доля обоснованных жалоб Заявителей и работников (специалистов, руководителей) поступивших в Управление и (или) в Администрацию города Норильска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 более 5 процентов от общего количества жалоб Заявителей и работников (специалистов, руководителей) на действия (или бездействие) и решения Управления, должностных лиц, муниципальных служащих и специалистов Управления.</w:t>
      </w:r>
    </w:p>
    <w:p w:rsidR="003307F3" w:rsidRPr="00766AE3" w:rsidRDefault="003307F3" w:rsidP="005C5B23">
      <w:pPr>
        <w:pStyle w:val="ConsPlusNormal"/>
        <w:ind w:firstLine="709"/>
        <w:jc w:val="both"/>
      </w:pPr>
      <w:r w:rsidRPr="00766AE3">
        <w:t>2.1</w:t>
      </w:r>
      <w:r w:rsidR="003756E9">
        <w:t>8</w:t>
      </w:r>
      <w:r w:rsidRPr="00766AE3">
        <w:t>. Особенность предоставления муниципальной услуги в многофункциональном центре предоставления государственных и муниципальных услуг (далее - Многофункциональный центр):</w:t>
      </w:r>
    </w:p>
    <w:p w:rsidR="003307F3" w:rsidRPr="00766AE3" w:rsidRDefault="003307F3" w:rsidP="005C5B23">
      <w:pPr>
        <w:pStyle w:val="ConsPlusNormal"/>
        <w:ind w:firstLine="709"/>
        <w:jc w:val="both"/>
      </w:pPr>
      <w:r w:rsidRPr="00766AE3">
        <w:t>2.1</w:t>
      </w:r>
      <w:r w:rsidR="003756E9">
        <w:t>8</w:t>
      </w:r>
      <w:r w:rsidRPr="00766AE3">
        <w:t xml:space="preserve">.1. Прием и регистрация </w:t>
      </w:r>
      <w:r w:rsidR="003A2968">
        <w:t>з</w:t>
      </w:r>
      <w:r w:rsidRPr="00766AE3">
        <w:t>аявления с документами Заявителя по его выбору может быть осуществлена через структурное подразделение Краевого государственного бюджетного учреждения "Многофункциональный центр предоставления государственных и муниципальных услуг в г. Норильске", расположенное по адресу: Красноярский край, город Норильск, район Центральный, ул. Нансена, 69 (телефон: (3919) 22-35-72, 22-35-55).</w:t>
      </w:r>
    </w:p>
    <w:p w:rsidR="003307F3" w:rsidRPr="00766AE3" w:rsidRDefault="003307F3" w:rsidP="005C5B23">
      <w:pPr>
        <w:pStyle w:val="ConsPlusNormal"/>
        <w:ind w:firstLine="709"/>
        <w:jc w:val="center"/>
      </w:pPr>
    </w:p>
    <w:p w:rsidR="003307F3" w:rsidRPr="00766AE3" w:rsidRDefault="003307F3" w:rsidP="005C5B23">
      <w:pPr>
        <w:pStyle w:val="ConsPlusNormal"/>
        <w:ind w:firstLine="709"/>
        <w:jc w:val="center"/>
        <w:outlineLvl w:val="1"/>
      </w:pPr>
      <w:r w:rsidRPr="00766AE3">
        <w:t>3. Состав, последовательность и сроки выполнения</w:t>
      </w:r>
    </w:p>
    <w:p w:rsidR="003307F3" w:rsidRPr="00766AE3" w:rsidRDefault="003307F3" w:rsidP="005C5B23">
      <w:pPr>
        <w:pStyle w:val="ConsPlusNormal"/>
        <w:ind w:firstLine="709"/>
        <w:jc w:val="center"/>
      </w:pPr>
      <w:r w:rsidRPr="00766AE3">
        <w:t>административных процедур, требования к порядку их</w:t>
      </w:r>
    </w:p>
    <w:p w:rsidR="003307F3" w:rsidRPr="00766AE3" w:rsidRDefault="003307F3" w:rsidP="005C5B23">
      <w:pPr>
        <w:pStyle w:val="ConsPlusNormal"/>
        <w:ind w:firstLine="709"/>
        <w:jc w:val="center"/>
      </w:pPr>
      <w:r w:rsidRPr="00766AE3">
        <w:t>выполнения</w:t>
      </w:r>
    </w:p>
    <w:p w:rsidR="003307F3" w:rsidRPr="00766AE3" w:rsidRDefault="003307F3" w:rsidP="005C5B23">
      <w:pPr>
        <w:pStyle w:val="ConsPlusNormal"/>
        <w:ind w:left="540" w:firstLine="709"/>
        <w:jc w:val="both"/>
      </w:pPr>
    </w:p>
    <w:p w:rsidR="003307F3" w:rsidRPr="00766AE3" w:rsidRDefault="003307F3" w:rsidP="005C5B23">
      <w:pPr>
        <w:pStyle w:val="ConsPlusNormal"/>
        <w:ind w:firstLine="709"/>
        <w:jc w:val="both"/>
      </w:pPr>
      <w:r w:rsidRPr="00766AE3">
        <w:t>3.1. Исполнение Муниципальной услуги Управлением включает следующие административные процедуры:</w:t>
      </w:r>
    </w:p>
    <w:p w:rsidR="003307F3" w:rsidRPr="00766AE3" w:rsidRDefault="003307F3" w:rsidP="005C5B23">
      <w:pPr>
        <w:pStyle w:val="ConsPlusNormal"/>
        <w:ind w:firstLine="709"/>
        <w:jc w:val="both"/>
      </w:pPr>
      <w:r w:rsidRPr="00766AE3">
        <w:t xml:space="preserve">- прием и регистрация </w:t>
      </w:r>
      <w:r w:rsidR="003A2968">
        <w:t>з</w:t>
      </w:r>
      <w:r w:rsidRPr="00766AE3">
        <w:t>аявления с документами Заявителя;</w:t>
      </w:r>
    </w:p>
    <w:p w:rsidR="003307F3" w:rsidRPr="00766AE3" w:rsidRDefault="003307F3" w:rsidP="005C5B23">
      <w:pPr>
        <w:pStyle w:val="ConsPlusNormal"/>
        <w:ind w:firstLine="709"/>
        <w:jc w:val="both"/>
      </w:pPr>
      <w:r w:rsidRPr="00766AE3">
        <w:t xml:space="preserve">- рассмотрение </w:t>
      </w:r>
      <w:r w:rsidR="003A2968">
        <w:t>з</w:t>
      </w:r>
      <w:r w:rsidRPr="00766AE3">
        <w:t>аявления и документов Заявителя;</w:t>
      </w:r>
    </w:p>
    <w:p w:rsidR="003307F3" w:rsidRPr="00766AE3" w:rsidRDefault="003307F3" w:rsidP="005C5B23">
      <w:pPr>
        <w:pStyle w:val="ConsPlusNormal"/>
        <w:ind w:firstLine="709"/>
        <w:jc w:val="both"/>
      </w:pPr>
      <w:r w:rsidRPr="00766AE3">
        <w:t xml:space="preserve">- подготовка и выдача Заявителю Письма о приостановлении срока рассмотрения </w:t>
      </w:r>
      <w:r w:rsidR="003A2968">
        <w:t>з</w:t>
      </w:r>
      <w:r w:rsidRPr="00766AE3">
        <w:t>аявления;</w:t>
      </w:r>
    </w:p>
    <w:p w:rsidR="003307F3" w:rsidRPr="00766AE3" w:rsidRDefault="003307F3" w:rsidP="005C5B23">
      <w:pPr>
        <w:pStyle w:val="ConsPlusNormal"/>
        <w:ind w:firstLine="709"/>
        <w:jc w:val="both"/>
      </w:pPr>
      <w:r w:rsidRPr="00766AE3">
        <w:t>- подготовка и выдача Заявителю копии Распоряжения о предварительном согласовании предоставления земельного участка или Распоряжение об отказе в предварительном согласовании предоставления земельного участка.</w:t>
      </w:r>
    </w:p>
    <w:p w:rsidR="003307F3" w:rsidRPr="00766AE3" w:rsidRDefault="003307F3" w:rsidP="005C5B23">
      <w:pPr>
        <w:pStyle w:val="ConsPlusNormal"/>
        <w:ind w:firstLine="709"/>
        <w:jc w:val="both"/>
      </w:pPr>
      <w:r w:rsidRPr="00766AE3">
        <w:t xml:space="preserve">3.2. Прием и регистрация </w:t>
      </w:r>
      <w:r w:rsidR="003A2968">
        <w:t>з</w:t>
      </w:r>
      <w:r w:rsidRPr="00766AE3">
        <w:t>аявления с приложенными к нему документами.</w:t>
      </w:r>
    </w:p>
    <w:p w:rsidR="003307F3" w:rsidRPr="00766AE3" w:rsidRDefault="003307F3" w:rsidP="005C5B23">
      <w:pPr>
        <w:pStyle w:val="ConsPlusNormal"/>
        <w:ind w:firstLine="709"/>
        <w:jc w:val="both"/>
      </w:pPr>
      <w:r w:rsidRPr="00766AE3">
        <w:t>Основанием для исполнения административной процедуры является обращение Заявителя с заявлением о предварительном согласовании предоставления земельного участка.</w:t>
      </w:r>
    </w:p>
    <w:p w:rsidR="003307F3" w:rsidRPr="00766AE3" w:rsidRDefault="003307F3" w:rsidP="005C5B23">
      <w:pPr>
        <w:pStyle w:val="ConsPlusNormal"/>
        <w:ind w:firstLine="709"/>
        <w:jc w:val="both"/>
      </w:pPr>
      <w:r w:rsidRPr="00766AE3">
        <w:t xml:space="preserve">Прием </w:t>
      </w:r>
      <w:r w:rsidR="003A2968">
        <w:t>з</w:t>
      </w:r>
      <w:r w:rsidRPr="00766AE3">
        <w:t xml:space="preserve">аявления и документов, указанных в </w:t>
      </w:r>
      <w:hyperlink w:anchor="P76" w:history="1">
        <w:r w:rsidRPr="00766AE3">
          <w:t>пункте 2.7</w:t>
        </w:r>
      </w:hyperlink>
      <w:r w:rsidRPr="00766AE3">
        <w:t xml:space="preserve">, в </w:t>
      </w:r>
      <w:hyperlink w:anchor="P94" w:history="1">
        <w:r w:rsidRPr="00766AE3">
          <w:t>подпунктах 2.7.1.1</w:t>
        </w:r>
      </w:hyperlink>
      <w:r w:rsidRPr="00766AE3">
        <w:t xml:space="preserve"> - 2.7.1.</w:t>
      </w:r>
      <w:r w:rsidR="00412522">
        <w:t>62</w:t>
      </w:r>
      <w:r w:rsidRPr="00766AE3">
        <w:t xml:space="preserve"> пункта 2.7 Административного регламента, осуществляется сотрудником отдела рекламы, наружной информации и распоряжения земельными участками Управления (далее по тексту </w:t>
      </w:r>
      <w:r w:rsidR="005C5B23">
        <w:t>–</w:t>
      </w:r>
      <w:r w:rsidRPr="00766AE3">
        <w:t xml:space="preserve"> </w:t>
      </w:r>
      <w:proofErr w:type="spellStart"/>
      <w:r w:rsidRPr="00766AE3">
        <w:t>РНИ</w:t>
      </w:r>
      <w:proofErr w:type="spellEnd"/>
      <w:r w:rsidR="005C5B23">
        <w:t xml:space="preserve"> </w:t>
      </w:r>
      <w:r w:rsidRPr="00766AE3">
        <w:t>и</w:t>
      </w:r>
      <w:r w:rsidR="005C5B23">
        <w:t xml:space="preserve"> </w:t>
      </w:r>
      <w:proofErr w:type="spellStart"/>
      <w:r w:rsidRPr="00766AE3">
        <w:t>РЗУ</w:t>
      </w:r>
      <w:proofErr w:type="spellEnd"/>
      <w:r w:rsidRPr="00766AE3">
        <w:t>).</w:t>
      </w:r>
    </w:p>
    <w:p w:rsidR="003307F3" w:rsidRPr="00766AE3" w:rsidRDefault="00354315" w:rsidP="005C5B23">
      <w:pPr>
        <w:pStyle w:val="ConsPlusNormal"/>
        <w:ind w:firstLine="709"/>
        <w:jc w:val="both"/>
      </w:pPr>
      <w:r w:rsidRPr="00825C48">
        <w:rPr>
          <w:szCs w:val="24"/>
        </w:rPr>
        <w:lastRenderedPageBreak/>
        <w:t xml:space="preserve">При приеме </w:t>
      </w:r>
      <w:r w:rsidR="003A2968">
        <w:rPr>
          <w:szCs w:val="24"/>
        </w:rPr>
        <w:t>з</w:t>
      </w:r>
      <w:r w:rsidRPr="00825C48">
        <w:rPr>
          <w:szCs w:val="24"/>
        </w:rPr>
        <w:t xml:space="preserve">аявления с приложенными документами, представленными Заявителем лично, посредством почтового отправления или в форме электронных документов на адрес электронной почты Управления по градостроительству: arhitektura@norilsk-city.ru, через единый портал государственных и муниципальных услуг и (или) региональный портал государственных и муниципальных услуг специалистом отдела </w:t>
      </w:r>
      <w:proofErr w:type="spellStart"/>
      <w:r w:rsidRPr="00825C48">
        <w:rPr>
          <w:szCs w:val="24"/>
        </w:rPr>
        <w:t>РНИ</w:t>
      </w:r>
      <w:proofErr w:type="spellEnd"/>
      <w:r w:rsidR="005C5B23">
        <w:rPr>
          <w:szCs w:val="24"/>
        </w:rPr>
        <w:t xml:space="preserve"> </w:t>
      </w:r>
      <w:r w:rsidRPr="00825C48">
        <w:rPr>
          <w:szCs w:val="24"/>
        </w:rPr>
        <w:t>и</w:t>
      </w:r>
      <w:r w:rsidR="005C5B23">
        <w:rPr>
          <w:szCs w:val="24"/>
        </w:rPr>
        <w:t xml:space="preserve"> </w:t>
      </w:r>
      <w:proofErr w:type="spellStart"/>
      <w:r w:rsidRPr="00825C48">
        <w:rPr>
          <w:szCs w:val="24"/>
        </w:rPr>
        <w:t>РЗУ</w:t>
      </w:r>
      <w:proofErr w:type="spellEnd"/>
      <w:r w:rsidRPr="00825C48">
        <w:rPr>
          <w:szCs w:val="24"/>
        </w:rPr>
        <w:t xml:space="preserve"> составляется расписка о приеме документов с обязательным указанием даты и времени приема документов, которая передается Заявителю лично в руки или направляется способом, определенным в </w:t>
      </w:r>
      <w:r w:rsidR="003A2968">
        <w:rPr>
          <w:szCs w:val="24"/>
        </w:rPr>
        <w:t>з</w:t>
      </w:r>
      <w:r w:rsidRPr="00825C48">
        <w:rPr>
          <w:szCs w:val="24"/>
        </w:rPr>
        <w:t xml:space="preserve">аявлении, либо, если способ получения муниципальной услуги в </w:t>
      </w:r>
      <w:r w:rsidR="003A2968">
        <w:rPr>
          <w:szCs w:val="24"/>
        </w:rPr>
        <w:t>з</w:t>
      </w:r>
      <w:r w:rsidRPr="00825C48">
        <w:rPr>
          <w:szCs w:val="24"/>
        </w:rPr>
        <w:t xml:space="preserve">аявлении не указан, почтовым отправлением с уведомлением о вручении либо, если почтовый адрес в </w:t>
      </w:r>
      <w:r w:rsidR="003A2968">
        <w:rPr>
          <w:szCs w:val="24"/>
        </w:rPr>
        <w:t>з</w:t>
      </w:r>
      <w:r w:rsidRPr="00825C48">
        <w:rPr>
          <w:szCs w:val="24"/>
        </w:rPr>
        <w:t xml:space="preserve">аявлении не указан, на электронный адрес Заявителя </w:t>
      </w:r>
      <w:r w:rsidRPr="00825C48">
        <w:rPr>
          <w:rFonts w:eastAsiaTheme="minorHAnsi"/>
          <w:szCs w:val="24"/>
        </w:rPr>
        <w:t>в форме электронного документа</w:t>
      </w:r>
      <w:r w:rsidRPr="00825C48">
        <w:rPr>
          <w:szCs w:val="24"/>
        </w:rPr>
        <w:t>.</w:t>
      </w:r>
    </w:p>
    <w:p w:rsidR="003307F3" w:rsidRPr="00766AE3" w:rsidRDefault="003307F3" w:rsidP="005C5B23">
      <w:pPr>
        <w:pStyle w:val="ConsPlusNormal"/>
        <w:ind w:firstLine="709"/>
        <w:jc w:val="both"/>
      </w:pPr>
      <w:r w:rsidRPr="00766AE3">
        <w:t xml:space="preserve">При наличии оснований для отказа в приеме документов, указанных в </w:t>
      </w:r>
      <w:hyperlink w:anchor="P333" w:history="1">
        <w:r w:rsidRPr="00766AE3">
          <w:t>пункте 2.8</w:t>
        </w:r>
      </w:hyperlink>
      <w:r w:rsidRPr="00766AE3">
        <w:t xml:space="preserve"> Административного регламента, документы возвращаются Заявителю.</w:t>
      </w:r>
    </w:p>
    <w:p w:rsidR="003307F3" w:rsidRPr="00766AE3" w:rsidRDefault="00354315" w:rsidP="005C5B23">
      <w:pPr>
        <w:pStyle w:val="ConsPlusNormal"/>
        <w:ind w:firstLine="709"/>
        <w:jc w:val="both"/>
      </w:pPr>
      <w:r w:rsidRPr="00354315">
        <w:t xml:space="preserve">Специалист отдела </w:t>
      </w:r>
      <w:proofErr w:type="spellStart"/>
      <w:r w:rsidRPr="00354315">
        <w:t>РНИ</w:t>
      </w:r>
      <w:proofErr w:type="spellEnd"/>
      <w:r w:rsidR="005C5B23">
        <w:t xml:space="preserve"> </w:t>
      </w:r>
      <w:r w:rsidRPr="00354315">
        <w:t>и</w:t>
      </w:r>
      <w:r w:rsidR="005C5B23">
        <w:t xml:space="preserve"> </w:t>
      </w:r>
      <w:proofErr w:type="spellStart"/>
      <w:r w:rsidRPr="00354315">
        <w:t>РЗУ</w:t>
      </w:r>
      <w:proofErr w:type="spellEnd"/>
      <w:r w:rsidRPr="00354315">
        <w:t xml:space="preserve"> в течение пяти календарных дней с даты регистрации в Управлении </w:t>
      </w:r>
      <w:r w:rsidR="003A2968">
        <w:t>з</w:t>
      </w:r>
      <w:r w:rsidRPr="00354315">
        <w:t xml:space="preserve">аявления с документами направляет Заявителю письмо за подписью начальника Управления с обоснованием отказа в приеме </w:t>
      </w:r>
      <w:r w:rsidR="003A2968">
        <w:t>з</w:t>
      </w:r>
      <w:r w:rsidRPr="00354315">
        <w:t xml:space="preserve">аявления и приложенных к нему документов способом, определенным в </w:t>
      </w:r>
      <w:r w:rsidR="003A2968">
        <w:t>з</w:t>
      </w:r>
      <w:r w:rsidRPr="00354315">
        <w:t xml:space="preserve">аявлении, либо, если способ получения муниципальной услуги в </w:t>
      </w:r>
      <w:r w:rsidR="003A2968">
        <w:t>з</w:t>
      </w:r>
      <w:r w:rsidRPr="00354315">
        <w:t xml:space="preserve">аявлении не указан, почтовым отправлением с уведомлением о вручении либо, если почтовый адрес в </w:t>
      </w:r>
      <w:r w:rsidR="003A2968">
        <w:t>з</w:t>
      </w:r>
      <w:r w:rsidRPr="00354315">
        <w:t xml:space="preserve">аявлении не указан, на адрес электронной почты </w:t>
      </w:r>
      <w:r w:rsidR="003A2968">
        <w:t>з</w:t>
      </w:r>
      <w:r w:rsidRPr="00354315">
        <w:t>аявителя в форме электронного документа, подписанного усиленной квалифицированной электронной подписью.</w:t>
      </w:r>
    </w:p>
    <w:p w:rsidR="003307F3" w:rsidRPr="00766AE3" w:rsidRDefault="003307F3" w:rsidP="005C5B23">
      <w:pPr>
        <w:pStyle w:val="ConsPlusNormal"/>
        <w:ind w:firstLine="709"/>
        <w:jc w:val="both"/>
      </w:pPr>
      <w:r w:rsidRPr="00766AE3">
        <w:t xml:space="preserve">3.3. Рассмотрение </w:t>
      </w:r>
      <w:r w:rsidR="003A2968">
        <w:t>з</w:t>
      </w:r>
      <w:r w:rsidRPr="00766AE3">
        <w:t>аявления и приложенных к нему документов.</w:t>
      </w:r>
    </w:p>
    <w:p w:rsidR="003307F3" w:rsidRPr="00766AE3" w:rsidRDefault="003307F3" w:rsidP="005C5B23">
      <w:pPr>
        <w:pStyle w:val="ConsPlusNormal"/>
        <w:ind w:firstLine="709"/>
        <w:jc w:val="both"/>
      </w:pPr>
      <w:r w:rsidRPr="00766AE3">
        <w:t xml:space="preserve">Основанием для исполнения административной процедуры является регистрация </w:t>
      </w:r>
      <w:r w:rsidR="003A2968">
        <w:t>з</w:t>
      </w:r>
      <w:r w:rsidRPr="00766AE3">
        <w:t xml:space="preserve">аявления с приложенными документами и поступление их специалисту отдела </w:t>
      </w:r>
      <w:proofErr w:type="spellStart"/>
      <w:r w:rsidRPr="00766AE3">
        <w:t>РНИ</w:t>
      </w:r>
      <w:proofErr w:type="spellEnd"/>
      <w:r w:rsidR="005C5B23">
        <w:t xml:space="preserve"> </w:t>
      </w:r>
      <w:r w:rsidRPr="00766AE3">
        <w:t>и</w:t>
      </w:r>
      <w:r w:rsidR="005C5B23">
        <w:t xml:space="preserve"> </w:t>
      </w:r>
      <w:proofErr w:type="spellStart"/>
      <w:r w:rsidRPr="00766AE3">
        <w:t>РЗУ</w:t>
      </w:r>
      <w:proofErr w:type="spellEnd"/>
      <w:r w:rsidRPr="00766AE3">
        <w:t>.</w:t>
      </w:r>
    </w:p>
    <w:p w:rsidR="003307F3" w:rsidRPr="00766AE3" w:rsidRDefault="003307F3" w:rsidP="005C5B23">
      <w:pPr>
        <w:pStyle w:val="ConsPlusNormal"/>
        <w:ind w:firstLine="709"/>
        <w:jc w:val="both"/>
      </w:pPr>
      <w:r w:rsidRPr="00766AE3">
        <w:t xml:space="preserve">Специалист отдела </w:t>
      </w:r>
      <w:proofErr w:type="spellStart"/>
      <w:r w:rsidRPr="00766AE3">
        <w:t>РНИ</w:t>
      </w:r>
      <w:proofErr w:type="spellEnd"/>
      <w:r w:rsidR="005C5B23">
        <w:t xml:space="preserve"> </w:t>
      </w:r>
      <w:r w:rsidRPr="00766AE3">
        <w:t>и</w:t>
      </w:r>
      <w:r w:rsidR="005C5B23">
        <w:t xml:space="preserve"> </w:t>
      </w:r>
      <w:proofErr w:type="spellStart"/>
      <w:r w:rsidRPr="00766AE3">
        <w:t>РЗУ</w:t>
      </w:r>
      <w:proofErr w:type="spellEnd"/>
      <w:r w:rsidRPr="00766AE3">
        <w:t xml:space="preserve"> Управления рассматривает </w:t>
      </w:r>
      <w:r w:rsidR="003A2968">
        <w:t>з</w:t>
      </w:r>
      <w:r w:rsidRPr="00766AE3">
        <w:t xml:space="preserve">аявление и приложенные к нему документы и определяет отсутствие либо наличие оснований для решения о приостановлении срока рассмотрения поданного </w:t>
      </w:r>
      <w:r w:rsidR="003A2968">
        <w:t>з</w:t>
      </w:r>
      <w:r w:rsidRPr="00766AE3">
        <w:t xml:space="preserve">аявления, отсутствие либо наличие оснований для отказа в предоставлении Муниципальной услуги, указанных в </w:t>
      </w:r>
      <w:hyperlink w:anchor="P342" w:history="1">
        <w:r w:rsidRPr="00766AE3">
          <w:t>пункте 2.9</w:t>
        </w:r>
      </w:hyperlink>
      <w:r w:rsidRPr="00766AE3">
        <w:t xml:space="preserve"> Административного регламента.</w:t>
      </w:r>
    </w:p>
    <w:p w:rsidR="003307F3" w:rsidRPr="00766AE3" w:rsidRDefault="003307F3" w:rsidP="005C5B23">
      <w:pPr>
        <w:pStyle w:val="ConsPlusNormal"/>
        <w:ind w:firstLine="709"/>
        <w:jc w:val="both"/>
      </w:pPr>
      <w:r w:rsidRPr="00766AE3">
        <w:t xml:space="preserve">3.4. Подготовка и выдача Заявителю Письма о приостановлении срока рассмотрения </w:t>
      </w:r>
      <w:r w:rsidR="003A2968">
        <w:t>з</w:t>
      </w:r>
      <w:r w:rsidRPr="00766AE3">
        <w:t>аявления:</w:t>
      </w:r>
    </w:p>
    <w:p w:rsidR="003307F3" w:rsidRPr="00766AE3" w:rsidRDefault="003307F3" w:rsidP="005C5B23">
      <w:pPr>
        <w:pStyle w:val="ConsPlusNormal"/>
        <w:ind w:firstLine="709"/>
        <w:jc w:val="both"/>
      </w:pPr>
      <w:r w:rsidRPr="00766AE3">
        <w:t xml:space="preserve">При наличии оснований для приостановления срока рассмотрения </w:t>
      </w:r>
      <w:r w:rsidR="003A2968">
        <w:t>з</w:t>
      </w:r>
      <w:r w:rsidRPr="00766AE3">
        <w:t xml:space="preserve">аявления указанных в </w:t>
      </w:r>
      <w:hyperlink w:anchor="P375" w:history="1">
        <w:r w:rsidRPr="00766AE3">
          <w:t>п. 2.10</w:t>
        </w:r>
      </w:hyperlink>
      <w:r w:rsidRPr="00766AE3">
        <w:t xml:space="preserve"> Административного регламента специалист отдела </w:t>
      </w:r>
      <w:proofErr w:type="spellStart"/>
      <w:r w:rsidRPr="00766AE3">
        <w:t>РНИ</w:t>
      </w:r>
      <w:proofErr w:type="spellEnd"/>
      <w:r w:rsidR="005C5B23">
        <w:t xml:space="preserve"> </w:t>
      </w:r>
      <w:r w:rsidRPr="00766AE3">
        <w:t>и</w:t>
      </w:r>
      <w:r w:rsidR="005C5B23">
        <w:t xml:space="preserve"> </w:t>
      </w:r>
      <w:proofErr w:type="spellStart"/>
      <w:r w:rsidRPr="00766AE3">
        <w:t>РЗУ</w:t>
      </w:r>
      <w:proofErr w:type="spellEnd"/>
      <w:r w:rsidRPr="00766AE3">
        <w:t xml:space="preserve">, </w:t>
      </w:r>
      <w:r w:rsidR="003A2968">
        <w:t>з</w:t>
      </w:r>
      <w:r w:rsidRPr="00766AE3">
        <w:t xml:space="preserve">аявления о предварительном согласовании предоставления земельного участка, образование которого предусмотрено приложенной к этому </w:t>
      </w:r>
      <w:r w:rsidR="003A2968">
        <w:t>з</w:t>
      </w:r>
      <w:r w:rsidRPr="00766AE3">
        <w:t xml:space="preserve">аявлению схемой расположения земельного участка, если на дату рассмотрения </w:t>
      </w:r>
      <w:r w:rsidR="003A2968">
        <w:t>з</w:t>
      </w:r>
      <w:r w:rsidRPr="00766AE3">
        <w:t xml:space="preserve">аявления в отделе </w:t>
      </w:r>
      <w:proofErr w:type="spellStart"/>
      <w:r w:rsidRPr="00766AE3">
        <w:t>РНИ</w:t>
      </w:r>
      <w:proofErr w:type="spellEnd"/>
      <w:r w:rsidR="005C5B23">
        <w:t xml:space="preserve"> </w:t>
      </w:r>
      <w:r w:rsidRPr="00766AE3">
        <w:t>и</w:t>
      </w:r>
      <w:r w:rsidR="005C5B23">
        <w:t xml:space="preserve"> </w:t>
      </w:r>
      <w:proofErr w:type="spellStart"/>
      <w:r w:rsidRPr="00766AE3">
        <w:t>РЗУ</w:t>
      </w:r>
      <w:proofErr w:type="spellEnd"/>
      <w:r w:rsidRPr="00766AE3">
        <w:t xml:space="preserve">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специалист отдела </w:t>
      </w:r>
      <w:proofErr w:type="spellStart"/>
      <w:r w:rsidRPr="00766AE3">
        <w:t>РНИ</w:t>
      </w:r>
      <w:proofErr w:type="spellEnd"/>
      <w:r w:rsidR="005C5B23">
        <w:t xml:space="preserve"> </w:t>
      </w:r>
      <w:r w:rsidRPr="00766AE3">
        <w:t>и</w:t>
      </w:r>
      <w:r w:rsidR="005C5B23">
        <w:t xml:space="preserve"> </w:t>
      </w:r>
      <w:proofErr w:type="spellStart"/>
      <w:r w:rsidRPr="00766AE3">
        <w:t>РЗУ</w:t>
      </w:r>
      <w:proofErr w:type="spellEnd"/>
      <w:r w:rsidRPr="00766AE3">
        <w:t xml:space="preserve"> принимает решение о приостановлении срока рассмотрения поданного позднее </w:t>
      </w:r>
      <w:r w:rsidR="003A2968">
        <w:t>з</w:t>
      </w:r>
      <w:r w:rsidRPr="00766AE3">
        <w:t>аявления о предварительном согласовании предоставления земельного участка.</w:t>
      </w:r>
    </w:p>
    <w:p w:rsidR="003307F3" w:rsidRPr="00766AE3" w:rsidRDefault="003307F3" w:rsidP="005C5B23">
      <w:pPr>
        <w:pStyle w:val="ConsPlusNormal"/>
        <w:ind w:firstLine="709"/>
        <w:jc w:val="both"/>
      </w:pPr>
      <w:r w:rsidRPr="00766AE3">
        <w:t xml:space="preserve">Специалист отдела </w:t>
      </w:r>
      <w:proofErr w:type="spellStart"/>
      <w:r w:rsidRPr="00766AE3">
        <w:t>РНИ</w:t>
      </w:r>
      <w:proofErr w:type="spellEnd"/>
      <w:r w:rsidR="005C5B23">
        <w:t xml:space="preserve"> </w:t>
      </w:r>
      <w:r w:rsidRPr="00766AE3">
        <w:t>и</w:t>
      </w:r>
      <w:r w:rsidR="005C5B23">
        <w:t xml:space="preserve"> </w:t>
      </w:r>
      <w:proofErr w:type="spellStart"/>
      <w:r w:rsidRPr="00766AE3">
        <w:t>РЗУ</w:t>
      </w:r>
      <w:proofErr w:type="spellEnd"/>
      <w:r w:rsidRPr="00766AE3">
        <w:t xml:space="preserve"> подготавливает проект письма, за подписью начальника Управления, о приостановлении срока рассмотрения </w:t>
      </w:r>
      <w:r w:rsidR="003A2968">
        <w:t>з</w:t>
      </w:r>
      <w:r w:rsidRPr="00766AE3">
        <w:t>аявления о предварительном согласовании предоставления земельного участка.</w:t>
      </w:r>
    </w:p>
    <w:p w:rsidR="003307F3" w:rsidRPr="00766AE3" w:rsidRDefault="003307F3" w:rsidP="005C5B23">
      <w:pPr>
        <w:pStyle w:val="ConsPlusNormal"/>
        <w:ind w:firstLine="709"/>
        <w:jc w:val="both"/>
      </w:pPr>
      <w:r w:rsidRPr="00766AE3">
        <w:t xml:space="preserve">Срок рассмотрения поданного позднее </w:t>
      </w:r>
      <w:r w:rsidR="003A2968">
        <w:t>з</w:t>
      </w:r>
      <w:r w:rsidRPr="00766AE3">
        <w:t>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3307F3" w:rsidRPr="00766AE3" w:rsidRDefault="00E50664" w:rsidP="005C5B23">
      <w:pPr>
        <w:pStyle w:val="ConsPlusNormal"/>
        <w:ind w:firstLine="709"/>
        <w:jc w:val="both"/>
      </w:pPr>
      <w:r w:rsidRPr="00825C48">
        <w:rPr>
          <w:rFonts w:eastAsiaTheme="minorHAnsi"/>
          <w:szCs w:val="24"/>
        </w:rPr>
        <w:t xml:space="preserve">Письмо о приостановлении срока рассмотрения </w:t>
      </w:r>
      <w:r w:rsidR="003A2968">
        <w:rPr>
          <w:rFonts w:eastAsiaTheme="minorHAnsi"/>
          <w:szCs w:val="24"/>
        </w:rPr>
        <w:t>з</w:t>
      </w:r>
      <w:r w:rsidRPr="00825C48">
        <w:rPr>
          <w:rFonts w:eastAsiaTheme="minorHAnsi"/>
          <w:szCs w:val="24"/>
        </w:rPr>
        <w:t xml:space="preserve">аявления, направляется Заявителю (либо его уполномоченному представителю) способом, определенным в </w:t>
      </w:r>
      <w:r w:rsidR="003A2968">
        <w:rPr>
          <w:rFonts w:eastAsiaTheme="minorHAnsi"/>
          <w:szCs w:val="24"/>
        </w:rPr>
        <w:t>з</w:t>
      </w:r>
      <w:r w:rsidRPr="00825C48">
        <w:rPr>
          <w:rFonts w:eastAsiaTheme="minorHAnsi"/>
          <w:szCs w:val="24"/>
        </w:rPr>
        <w:t xml:space="preserve">аявлении, либо, если способ в </w:t>
      </w:r>
      <w:r w:rsidR="003A2968">
        <w:rPr>
          <w:rFonts w:eastAsiaTheme="minorHAnsi"/>
          <w:szCs w:val="24"/>
        </w:rPr>
        <w:t>з</w:t>
      </w:r>
      <w:r w:rsidRPr="00825C48">
        <w:rPr>
          <w:rFonts w:eastAsiaTheme="minorHAnsi"/>
          <w:szCs w:val="24"/>
        </w:rPr>
        <w:t xml:space="preserve">аявлении не указан, почтовым отправлением с уведомлением о вручении либо, если почтовый адрес в </w:t>
      </w:r>
      <w:r w:rsidR="003A2968">
        <w:rPr>
          <w:rFonts w:eastAsiaTheme="minorHAnsi"/>
          <w:szCs w:val="24"/>
        </w:rPr>
        <w:t>з</w:t>
      </w:r>
      <w:r w:rsidRPr="00825C48">
        <w:rPr>
          <w:rFonts w:eastAsiaTheme="minorHAnsi"/>
          <w:szCs w:val="24"/>
        </w:rPr>
        <w:t xml:space="preserve">аявлении не указан, на </w:t>
      </w:r>
      <w:r w:rsidRPr="00825C48">
        <w:rPr>
          <w:rFonts w:eastAsiaTheme="minorHAnsi"/>
          <w:szCs w:val="24"/>
        </w:rPr>
        <w:lastRenderedPageBreak/>
        <w:t xml:space="preserve">электронный адрес Заявителя в форме электронного документа, подписанного усиленной квалифицированной электронной подписью в срок, не позднее, чем десять дней с даты регистрации в Управлении </w:t>
      </w:r>
      <w:r w:rsidR="003A2968">
        <w:rPr>
          <w:rFonts w:eastAsiaTheme="minorHAnsi"/>
          <w:szCs w:val="24"/>
        </w:rPr>
        <w:t>з</w:t>
      </w:r>
      <w:r w:rsidRPr="00825C48">
        <w:rPr>
          <w:rFonts w:eastAsiaTheme="minorHAnsi"/>
          <w:szCs w:val="24"/>
        </w:rPr>
        <w:t>аявления</w:t>
      </w:r>
      <w:r w:rsidR="003307F3" w:rsidRPr="00766AE3">
        <w:t>.</w:t>
      </w:r>
    </w:p>
    <w:p w:rsidR="003307F3" w:rsidRPr="00766AE3" w:rsidRDefault="003307F3" w:rsidP="005C5B23">
      <w:pPr>
        <w:pStyle w:val="ConsPlusNormal"/>
        <w:ind w:firstLine="709"/>
        <w:jc w:val="both"/>
      </w:pPr>
      <w:r w:rsidRPr="00766AE3">
        <w:t>3.5. Подготовка и выдача Заявителю Распоряжения о предварительном согласовании предоставления земельного участка или Распоряжение об отказе в предварительном согласовании предоставления земельного участка.</w:t>
      </w:r>
    </w:p>
    <w:p w:rsidR="003307F3" w:rsidRPr="00766AE3" w:rsidRDefault="003307F3" w:rsidP="005C5B23">
      <w:pPr>
        <w:pStyle w:val="ConsPlusNormal"/>
        <w:ind w:firstLine="709"/>
        <w:jc w:val="both"/>
      </w:pPr>
      <w:r w:rsidRPr="00766AE3">
        <w:t xml:space="preserve">3.5.1. В случае наличия оснований для отказа в предоставлении муниципальной услуги, предусмотренных </w:t>
      </w:r>
      <w:hyperlink w:anchor="P342" w:history="1">
        <w:r w:rsidRPr="00766AE3">
          <w:t>пунктом 2.9</w:t>
        </w:r>
      </w:hyperlink>
      <w:r w:rsidRPr="00766AE3">
        <w:t xml:space="preserve"> Административного регламента, специалист отдела </w:t>
      </w:r>
      <w:proofErr w:type="spellStart"/>
      <w:r w:rsidRPr="00766AE3">
        <w:t>РНИ</w:t>
      </w:r>
      <w:proofErr w:type="spellEnd"/>
      <w:r w:rsidR="005C5B23">
        <w:t xml:space="preserve"> </w:t>
      </w:r>
      <w:r w:rsidRPr="00766AE3">
        <w:t>и</w:t>
      </w:r>
      <w:r w:rsidR="005C5B23">
        <w:t xml:space="preserve"> </w:t>
      </w:r>
      <w:proofErr w:type="spellStart"/>
      <w:r w:rsidRPr="00766AE3">
        <w:t>РЗУ</w:t>
      </w:r>
      <w:proofErr w:type="spellEnd"/>
      <w:r w:rsidRPr="00766AE3">
        <w:t xml:space="preserve"> подготавливает проект Распоряжение об отказе в предварительном согласовании предоставления земельного участка.</w:t>
      </w:r>
    </w:p>
    <w:p w:rsidR="003307F3" w:rsidRPr="00766AE3" w:rsidRDefault="002F01FE" w:rsidP="005C5B23">
      <w:pPr>
        <w:pStyle w:val="ConsPlusNormal"/>
        <w:ind w:firstLine="709"/>
        <w:jc w:val="both"/>
      </w:pPr>
      <w:r w:rsidRPr="00825C48">
        <w:rPr>
          <w:rFonts w:eastAsiaTheme="minorHAnsi"/>
          <w:szCs w:val="24"/>
        </w:rPr>
        <w:t>Распоряжение об отказе в предварительном согласовании предоставления земельного участка направляется Заявителю (либо его уполномоченному представи</w:t>
      </w:r>
      <w:r w:rsidR="00021A8F">
        <w:rPr>
          <w:rFonts w:eastAsiaTheme="minorHAnsi"/>
          <w:szCs w:val="24"/>
        </w:rPr>
        <w:t>телю) способом, определенным в з</w:t>
      </w:r>
      <w:r w:rsidRPr="00825C48">
        <w:rPr>
          <w:rFonts w:eastAsiaTheme="minorHAnsi"/>
          <w:szCs w:val="24"/>
        </w:rPr>
        <w:t>аявлении, либо, если способ по</w:t>
      </w:r>
      <w:r w:rsidR="00021A8F">
        <w:rPr>
          <w:rFonts w:eastAsiaTheme="minorHAnsi"/>
          <w:szCs w:val="24"/>
        </w:rPr>
        <w:t>лучения муниципальной услуги в з</w:t>
      </w:r>
      <w:r w:rsidRPr="00825C48">
        <w:rPr>
          <w:rFonts w:eastAsiaTheme="minorHAnsi"/>
          <w:szCs w:val="24"/>
        </w:rPr>
        <w:t>аявлении не указан, почтовым отправлением с уведомлением о вручен</w:t>
      </w:r>
      <w:r w:rsidR="00021A8F">
        <w:rPr>
          <w:rFonts w:eastAsiaTheme="minorHAnsi"/>
          <w:szCs w:val="24"/>
        </w:rPr>
        <w:t>ии либо, если почтовый адрес в з</w:t>
      </w:r>
      <w:r w:rsidRPr="00825C48">
        <w:rPr>
          <w:rFonts w:eastAsiaTheme="minorHAnsi"/>
          <w:szCs w:val="24"/>
        </w:rPr>
        <w:t>аявлении не указан, на электронный адрес Заявителя в форме электронного документа, подписанного усиленной квалифицированной электронной подписью в срок, не позднее, чем тридцать дней с</w:t>
      </w:r>
      <w:r w:rsidR="00021A8F">
        <w:rPr>
          <w:rFonts w:eastAsiaTheme="minorHAnsi"/>
          <w:szCs w:val="24"/>
        </w:rPr>
        <w:t xml:space="preserve"> даты регистрации в Управлении з</w:t>
      </w:r>
      <w:r w:rsidRPr="00825C48">
        <w:rPr>
          <w:rFonts w:eastAsiaTheme="minorHAnsi"/>
          <w:szCs w:val="24"/>
        </w:rPr>
        <w:t>аявления</w:t>
      </w:r>
      <w:r w:rsidR="003307F3" w:rsidRPr="00766AE3">
        <w:t>.</w:t>
      </w:r>
    </w:p>
    <w:p w:rsidR="003307F3" w:rsidRPr="00766AE3" w:rsidRDefault="003307F3" w:rsidP="005C5B23">
      <w:pPr>
        <w:pStyle w:val="ConsPlusNormal"/>
        <w:ind w:firstLine="709"/>
        <w:jc w:val="both"/>
      </w:pPr>
      <w:r w:rsidRPr="00766AE3">
        <w:t xml:space="preserve">3.5.2. В случае отсутствии оснований, указанных в </w:t>
      </w:r>
      <w:hyperlink w:anchor="P342" w:history="1">
        <w:r w:rsidRPr="00766AE3">
          <w:t>пункте 2.9</w:t>
        </w:r>
      </w:hyperlink>
      <w:r w:rsidRPr="00766AE3">
        <w:t xml:space="preserve"> Административного регламента, специалист отдела </w:t>
      </w:r>
      <w:proofErr w:type="spellStart"/>
      <w:r w:rsidRPr="00766AE3">
        <w:t>РНИ</w:t>
      </w:r>
      <w:proofErr w:type="spellEnd"/>
      <w:r w:rsidR="005C5B23">
        <w:t xml:space="preserve"> </w:t>
      </w:r>
      <w:r w:rsidRPr="00766AE3">
        <w:t>и</w:t>
      </w:r>
      <w:r w:rsidR="005C5B23">
        <w:t xml:space="preserve"> </w:t>
      </w:r>
      <w:proofErr w:type="spellStart"/>
      <w:r w:rsidRPr="00766AE3">
        <w:t>РЗУ</w:t>
      </w:r>
      <w:proofErr w:type="spellEnd"/>
      <w:r w:rsidRPr="00766AE3">
        <w:t xml:space="preserve"> подготавливает проект Распоряжения о предварительном согласовании предоставления земельного участка.</w:t>
      </w:r>
    </w:p>
    <w:p w:rsidR="003307F3" w:rsidRPr="00766AE3" w:rsidRDefault="002F01FE" w:rsidP="005C5B23">
      <w:pPr>
        <w:pStyle w:val="ConsPlusNormal"/>
        <w:ind w:firstLine="709"/>
        <w:jc w:val="both"/>
      </w:pPr>
      <w:r w:rsidRPr="00825C48">
        <w:rPr>
          <w:rFonts w:eastAsiaTheme="minorHAnsi"/>
          <w:szCs w:val="24"/>
        </w:rPr>
        <w:t>Распоряжение о предварительном согласовании предоставления земельного участка направляется Заявителю (либо его уполномоченному представи</w:t>
      </w:r>
      <w:r w:rsidR="00021A8F">
        <w:rPr>
          <w:rFonts w:eastAsiaTheme="minorHAnsi"/>
          <w:szCs w:val="24"/>
        </w:rPr>
        <w:t>телю) способом, определенным в з</w:t>
      </w:r>
      <w:r w:rsidRPr="00825C48">
        <w:rPr>
          <w:rFonts w:eastAsiaTheme="minorHAnsi"/>
          <w:szCs w:val="24"/>
        </w:rPr>
        <w:t>аявлении, либо, если способ по</w:t>
      </w:r>
      <w:r w:rsidR="00021A8F">
        <w:rPr>
          <w:rFonts w:eastAsiaTheme="minorHAnsi"/>
          <w:szCs w:val="24"/>
        </w:rPr>
        <w:t>лучения муниципальной услуги в з</w:t>
      </w:r>
      <w:r w:rsidRPr="00825C48">
        <w:rPr>
          <w:rFonts w:eastAsiaTheme="minorHAnsi"/>
          <w:szCs w:val="24"/>
        </w:rPr>
        <w:t>аявлении не указан, почтовым отправлением с уведомлением о вручен</w:t>
      </w:r>
      <w:r w:rsidR="00021A8F">
        <w:rPr>
          <w:rFonts w:eastAsiaTheme="minorHAnsi"/>
          <w:szCs w:val="24"/>
        </w:rPr>
        <w:t>ии либо, если почтовый адрес в з</w:t>
      </w:r>
      <w:r w:rsidRPr="00825C48">
        <w:rPr>
          <w:rFonts w:eastAsiaTheme="minorHAnsi"/>
          <w:szCs w:val="24"/>
        </w:rPr>
        <w:t>аявлении не указан, на электронный адрес Заявителя в форме электронного документа, подписанного усиленной квалифицированной электронной подписью в срок, не позднее, чем тридцать дней с</w:t>
      </w:r>
      <w:r w:rsidR="00021A8F">
        <w:rPr>
          <w:rFonts w:eastAsiaTheme="minorHAnsi"/>
          <w:szCs w:val="24"/>
        </w:rPr>
        <w:t xml:space="preserve"> даты регистрации в Управлении з</w:t>
      </w:r>
      <w:r w:rsidRPr="00825C48">
        <w:rPr>
          <w:rFonts w:eastAsiaTheme="minorHAnsi"/>
          <w:szCs w:val="24"/>
        </w:rPr>
        <w:t>аявления</w:t>
      </w:r>
      <w:r w:rsidR="003307F3" w:rsidRPr="00766AE3">
        <w:t>.</w:t>
      </w:r>
    </w:p>
    <w:p w:rsidR="003307F3" w:rsidRPr="00766AE3" w:rsidRDefault="003307F3" w:rsidP="005C5B23">
      <w:pPr>
        <w:pStyle w:val="ConsPlusNormal"/>
        <w:ind w:firstLine="709"/>
        <w:jc w:val="both"/>
      </w:pPr>
      <w:r w:rsidRPr="00766AE3">
        <w:t>3.6. Результатом выполнения административной процедуры является выдача или направление Заявителю (либо его уполномоченному представителю) копии Распоряжения о предварительном согласовании предоставления земельного участка, либо копии Распоряжения об отказе в предварительном согласовании предоставления земельного участка.</w:t>
      </w:r>
    </w:p>
    <w:p w:rsidR="003307F3" w:rsidRPr="00766AE3" w:rsidRDefault="003307F3" w:rsidP="005C5B23">
      <w:pPr>
        <w:pStyle w:val="ConsPlusNormal"/>
        <w:ind w:firstLine="709"/>
        <w:jc w:val="both"/>
      </w:pPr>
      <w:r w:rsidRPr="00766AE3">
        <w:t>3.7. Адрес, по которому осуществляется прием Заявителей по вопросам подачи заявлений и документов, в целях получения консультации:</w:t>
      </w:r>
    </w:p>
    <w:p w:rsidR="003307F3" w:rsidRPr="00766AE3" w:rsidRDefault="003307F3" w:rsidP="005C5B23">
      <w:pPr>
        <w:pStyle w:val="ConsPlusNormal"/>
        <w:ind w:firstLine="709"/>
        <w:jc w:val="both"/>
      </w:pPr>
      <w:r w:rsidRPr="00766AE3">
        <w:t>- Красноярский край, город Норильск, район Центральный, Ленинский проспект, 23 "А".</w:t>
      </w:r>
    </w:p>
    <w:p w:rsidR="003307F3" w:rsidRPr="00766AE3" w:rsidRDefault="003307F3" w:rsidP="005C5B23">
      <w:pPr>
        <w:pStyle w:val="ConsPlusNormal"/>
        <w:ind w:firstLine="709"/>
        <w:jc w:val="both"/>
      </w:pPr>
      <w:r w:rsidRPr="00766AE3">
        <w:t>3.8. Дни и время приема Заявителей по вопросам подачи заявления и прилагаемых к нему документов, в целях получения консультации:</w:t>
      </w:r>
    </w:p>
    <w:p w:rsidR="003307F3" w:rsidRPr="00766AE3" w:rsidRDefault="003307F3" w:rsidP="005C5B23">
      <w:pPr>
        <w:pStyle w:val="ConsPlusNormal"/>
        <w:ind w:firstLine="709"/>
        <w:jc w:val="both"/>
      </w:pPr>
      <w:r w:rsidRPr="00766AE3">
        <w:t>понедельник - с 09.30 до 17.30,</w:t>
      </w:r>
    </w:p>
    <w:p w:rsidR="003307F3" w:rsidRPr="00766AE3" w:rsidRDefault="003307F3" w:rsidP="005C5B23">
      <w:pPr>
        <w:pStyle w:val="ConsPlusNormal"/>
        <w:ind w:firstLine="709"/>
        <w:jc w:val="both"/>
      </w:pPr>
      <w:r w:rsidRPr="00766AE3">
        <w:t>обеденный перерыв - с 13.00 до 14.00,</w:t>
      </w:r>
    </w:p>
    <w:p w:rsidR="003307F3" w:rsidRPr="00766AE3" w:rsidRDefault="003307F3" w:rsidP="005C5B23">
      <w:pPr>
        <w:pStyle w:val="ConsPlusNormal"/>
        <w:ind w:firstLine="709"/>
        <w:jc w:val="both"/>
      </w:pPr>
      <w:r w:rsidRPr="00766AE3">
        <w:t>технические перерывы - с 11.00 до 11.30 и с 15.30 до 16.00.</w:t>
      </w:r>
    </w:p>
    <w:p w:rsidR="003307F3" w:rsidRPr="00766AE3" w:rsidRDefault="003307F3" w:rsidP="005C5B23">
      <w:pPr>
        <w:pStyle w:val="ConsPlusNormal"/>
        <w:ind w:firstLine="709"/>
        <w:jc w:val="both"/>
      </w:pPr>
      <w:r w:rsidRPr="00766AE3">
        <w:t>3.9. Телефоны Управления:</w:t>
      </w:r>
    </w:p>
    <w:p w:rsidR="003307F3" w:rsidRPr="00766AE3" w:rsidRDefault="003307F3" w:rsidP="005C5B23">
      <w:pPr>
        <w:pStyle w:val="ConsPlusNormal"/>
        <w:ind w:firstLine="709"/>
        <w:jc w:val="both"/>
      </w:pPr>
      <w:r w:rsidRPr="00766AE3">
        <w:t>- приемная Управления: (3919) 43-70-20;</w:t>
      </w:r>
    </w:p>
    <w:p w:rsidR="003307F3" w:rsidRPr="00766AE3" w:rsidRDefault="003307F3" w:rsidP="005C5B23">
      <w:pPr>
        <w:pStyle w:val="ConsPlusNormal"/>
        <w:ind w:firstLine="709"/>
        <w:jc w:val="both"/>
      </w:pPr>
      <w:r w:rsidRPr="00766AE3">
        <w:t>- отдел рекламы, наружной информации и распоряжения земельными участками: (3919) 43-70-20 добавочный 1304, 1305, 1306, 1307, 1308, 1309.</w:t>
      </w:r>
    </w:p>
    <w:p w:rsidR="003307F3" w:rsidRPr="00766AE3" w:rsidRDefault="003307F3" w:rsidP="005C5B23">
      <w:pPr>
        <w:pStyle w:val="ConsPlusNormal"/>
        <w:ind w:firstLine="709"/>
        <w:jc w:val="both"/>
      </w:pPr>
      <w:r w:rsidRPr="00766AE3">
        <w:t>3.10. Консультирование Заявителей по вопросам перечня документов, необходимых для предоставления Управлением Муниципальной услуги; времени приема, порядка и сроков выдачи документов, о ходе исполнения Муниципальной услуги, иным организационным вопросам предоставления Управлением Муниципальной услуги осуществляется:</w:t>
      </w:r>
    </w:p>
    <w:p w:rsidR="003307F3" w:rsidRPr="00766AE3" w:rsidRDefault="003307F3" w:rsidP="005C5B23">
      <w:pPr>
        <w:pStyle w:val="ConsPlusNormal"/>
        <w:ind w:firstLine="709"/>
        <w:jc w:val="both"/>
      </w:pPr>
      <w:r w:rsidRPr="00766AE3">
        <w:t>- в устной форме при личном обращении вышеуказанных лиц, а также при обращении по телефонам (43-70-20 добавочный 1304, 1305, 1306, 1307, 1308, 1309);</w:t>
      </w:r>
    </w:p>
    <w:p w:rsidR="003307F3" w:rsidRPr="00766AE3" w:rsidRDefault="003307F3" w:rsidP="005C5B23">
      <w:pPr>
        <w:pStyle w:val="ConsPlusNormal"/>
        <w:ind w:firstLine="709"/>
        <w:jc w:val="both"/>
      </w:pPr>
      <w:r w:rsidRPr="00766AE3">
        <w:lastRenderedPageBreak/>
        <w:t>- в письменной форме по письменному запросу вышеуказанных лиц о получении консультации;</w:t>
      </w:r>
    </w:p>
    <w:p w:rsidR="003307F3" w:rsidRPr="00766AE3" w:rsidRDefault="003307F3" w:rsidP="005C5B23">
      <w:pPr>
        <w:pStyle w:val="ConsPlusNormal"/>
        <w:ind w:firstLine="709"/>
        <w:jc w:val="both"/>
      </w:pPr>
      <w:r w:rsidRPr="00766AE3">
        <w:t>- по электронной почте при поступлении запроса вышеуказанных лиц о получении консультации в электронном виде (электронный адрес: arhitektura@norilsk-city.ru).</w:t>
      </w:r>
    </w:p>
    <w:p w:rsidR="003307F3" w:rsidRPr="00766AE3" w:rsidRDefault="003307F3" w:rsidP="005C5B23">
      <w:pPr>
        <w:pStyle w:val="ConsPlusNormal"/>
        <w:ind w:firstLine="709"/>
        <w:jc w:val="both"/>
      </w:pPr>
      <w:r w:rsidRPr="00766AE3">
        <w:t>3.11. При ответах на телефонные звонки и устные обращения Заявителей специалисты отдела рекламы, наружной информации и распоряжения земельными участками Управления в вежливой форме четко и подробно информируют обратившихся по интересующим их вопросам. Ответ на телефонный звонок должен начинаться с информации о наименовании Управления, фамилии и должности специалиста, принявшего телефонный звонок.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который может ответить на поставленный вопрос или же обратившемуся Заявителю должен быть сообщен телефонный номер, по которому можно получить необходимую информацию.</w:t>
      </w:r>
    </w:p>
    <w:p w:rsidR="003307F3" w:rsidRPr="00766AE3" w:rsidRDefault="003307F3" w:rsidP="005C5B23">
      <w:pPr>
        <w:pStyle w:val="ConsPlusNormal"/>
        <w:ind w:firstLine="709"/>
        <w:jc w:val="both"/>
      </w:pPr>
      <w:r w:rsidRPr="00766AE3">
        <w:t>Ответ на письменное обращение о процедуре предоставления муниципальной услуги предоставляется в течение 30 календарных дней со дня регистрации этого обращения.</w:t>
      </w:r>
    </w:p>
    <w:p w:rsidR="003307F3" w:rsidRPr="00766AE3" w:rsidRDefault="003307F3" w:rsidP="005C5B23">
      <w:pPr>
        <w:pStyle w:val="ConsPlusNormal"/>
        <w:ind w:firstLine="709"/>
        <w:jc w:val="both"/>
      </w:pPr>
      <w:r w:rsidRPr="00766AE3">
        <w:t>3.12. Прием Заявителей ведется в порядке общей очереди.</w:t>
      </w:r>
    </w:p>
    <w:p w:rsidR="003307F3" w:rsidRPr="00766AE3" w:rsidRDefault="003307F3" w:rsidP="005C5B23">
      <w:pPr>
        <w:pStyle w:val="ConsPlusNormal"/>
        <w:ind w:firstLine="709"/>
        <w:jc w:val="both"/>
      </w:pPr>
      <w:r w:rsidRPr="00766AE3">
        <w:t>3.13. Информация об адресах, телефонах Администрации города Норильска, Управления, электронной почте размещается на информационном стенде Управления и на официальном сайте муниципального образования город Норильск http://www.norilsk-city.ru в сети "Интернет".</w:t>
      </w:r>
    </w:p>
    <w:p w:rsidR="003307F3" w:rsidRPr="00766AE3" w:rsidRDefault="003307F3" w:rsidP="005C5B23">
      <w:pPr>
        <w:pStyle w:val="ConsPlusNormal"/>
        <w:ind w:firstLine="709"/>
        <w:jc w:val="both"/>
      </w:pPr>
      <w:r w:rsidRPr="00766AE3">
        <w:t>3.14. Текст настоящего Административного регламента размещен на официальном сайте муниципального образования город Норильск http://www.norilsk-city.ru в сети "Интернет".</w:t>
      </w:r>
    </w:p>
    <w:p w:rsidR="003307F3" w:rsidRPr="00766AE3" w:rsidRDefault="003307F3" w:rsidP="005C5B23">
      <w:pPr>
        <w:pStyle w:val="ConsPlusNormal"/>
        <w:ind w:firstLine="709"/>
        <w:jc w:val="both"/>
      </w:pPr>
      <w:r w:rsidRPr="00766AE3">
        <w:t>3.15. Особенности предоставления муниципальной услуги в многофункциональном центре:</w:t>
      </w:r>
    </w:p>
    <w:p w:rsidR="003307F3" w:rsidRPr="00766AE3" w:rsidRDefault="003307F3" w:rsidP="005C5B23">
      <w:pPr>
        <w:pStyle w:val="ConsPlusNormal"/>
        <w:ind w:firstLine="709"/>
        <w:jc w:val="both"/>
      </w:pPr>
      <w:r w:rsidRPr="00766AE3">
        <w:t xml:space="preserve">3.15.1. </w:t>
      </w:r>
      <w:r w:rsidR="00B13B49" w:rsidRPr="00B13B49">
        <w:t>Порядок взаимодействия многофункционального центра и органов местного самоуправления муниципального образования город Норильск при приеме заявления с документами Заявителя и выдаче результата такой муниципальной услуги Заявителю определяется условиями соглашения о взаимодействии, заключаемого в порядке, установленном действующим законодательством</w:t>
      </w:r>
      <w:r w:rsidRPr="00766AE3">
        <w:t>.</w:t>
      </w:r>
    </w:p>
    <w:p w:rsidR="003307F3" w:rsidRPr="00766AE3" w:rsidRDefault="003307F3" w:rsidP="005C5B23">
      <w:pPr>
        <w:pStyle w:val="ConsPlusNormal"/>
        <w:ind w:firstLine="709"/>
        <w:jc w:val="center"/>
      </w:pPr>
    </w:p>
    <w:p w:rsidR="003307F3" w:rsidRPr="00766AE3" w:rsidRDefault="003307F3" w:rsidP="005C5B23">
      <w:pPr>
        <w:pStyle w:val="ConsPlusNormal"/>
        <w:ind w:firstLine="709"/>
        <w:jc w:val="center"/>
        <w:outlineLvl w:val="1"/>
      </w:pPr>
      <w:r w:rsidRPr="00766AE3">
        <w:t>4. Формы контроля за исполнением Административного</w:t>
      </w:r>
    </w:p>
    <w:p w:rsidR="003307F3" w:rsidRPr="00766AE3" w:rsidRDefault="003307F3" w:rsidP="005C5B23">
      <w:pPr>
        <w:pStyle w:val="ConsPlusNormal"/>
        <w:ind w:firstLine="709"/>
        <w:jc w:val="center"/>
      </w:pPr>
      <w:r w:rsidRPr="00766AE3">
        <w:t>регламента</w:t>
      </w:r>
    </w:p>
    <w:p w:rsidR="003307F3" w:rsidRPr="00766AE3" w:rsidRDefault="003307F3" w:rsidP="005C5B23">
      <w:pPr>
        <w:pStyle w:val="ConsPlusNormal"/>
        <w:ind w:firstLine="709"/>
        <w:jc w:val="both"/>
      </w:pPr>
    </w:p>
    <w:p w:rsidR="003307F3" w:rsidRPr="00766AE3" w:rsidRDefault="003307F3" w:rsidP="005C5B23">
      <w:pPr>
        <w:pStyle w:val="ConsPlusNormal"/>
        <w:ind w:firstLine="709"/>
        <w:jc w:val="both"/>
      </w:pPr>
      <w:r w:rsidRPr="00766AE3">
        <w:t>4.1. Контроль за исполнением Административного регламента осуществляется в форме текущего и внепланового контроля.</w:t>
      </w:r>
    </w:p>
    <w:p w:rsidR="003307F3" w:rsidRPr="00766AE3" w:rsidRDefault="003307F3" w:rsidP="005C5B23">
      <w:pPr>
        <w:pStyle w:val="ConsPlusNormal"/>
        <w:ind w:firstLine="709"/>
        <w:jc w:val="both"/>
      </w:pPr>
      <w:r w:rsidRPr="00766AE3">
        <w:t>Текущий контроль за соблюдением сотрудниками Управления установленной последовательности и сроков выполнения административных процедур, определенных Административным регламентом; за качественной проверкой представленных Заявителем документов, за своевременным обеспечением обновления информации о предоставлении муниципальной услуги на информационных стендах и на официальном сайте муниципального образования город Норильск, осуществляется начальником отдела рекламы, наружной информации и распоряжения земельными участками Управления, заместителем начальника Управления, в соответствии с утвержденным распределением обязанностей, начальником Управления.</w:t>
      </w:r>
    </w:p>
    <w:p w:rsidR="003307F3" w:rsidRPr="00766AE3" w:rsidRDefault="003307F3" w:rsidP="005C5B23">
      <w:pPr>
        <w:pStyle w:val="ConsPlusNormal"/>
        <w:ind w:firstLine="709"/>
        <w:jc w:val="both"/>
      </w:pPr>
      <w:r w:rsidRPr="00766AE3">
        <w:t xml:space="preserve">Внеплановый контроль за исполнением сотрудниками Управления требований Административного регламента проводится начальником Управления на основании жалоб Заявителей на действия (бездействие) сотрудников Управления в ходе предоставления муниципальной услуги. Для проведения внепланового контроля распоряжением начальника Управления может быть создана рабочая группа из числа </w:t>
      </w:r>
      <w:r w:rsidRPr="00766AE3">
        <w:lastRenderedPageBreak/>
        <w:t>сотрудников Управления.</w:t>
      </w:r>
    </w:p>
    <w:p w:rsidR="003307F3" w:rsidRPr="00766AE3" w:rsidRDefault="003307F3" w:rsidP="005C5B23">
      <w:pPr>
        <w:pStyle w:val="ConsPlusNormal"/>
        <w:ind w:firstLine="709"/>
        <w:jc w:val="both"/>
      </w:pPr>
      <w:r w:rsidRPr="00766AE3">
        <w:t xml:space="preserve">4.2. В случае выявления нарушений требований Административного регламента, виновные сотрудники Управления привлекаются к дисциплинарной ответственности в соответствии с Трудовым </w:t>
      </w:r>
      <w:hyperlink r:id="rId28" w:history="1">
        <w:r w:rsidRPr="00766AE3">
          <w:t>законодательством</w:t>
        </w:r>
      </w:hyperlink>
      <w:r w:rsidRPr="00766AE3">
        <w:t>.</w:t>
      </w:r>
    </w:p>
    <w:p w:rsidR="003307F3" w:rsidRPr="00766AE3" w:rsidRDefault="003307F3" w:rsidP="005C5B23">
      <w:pPr>
        <w:pStyle w:val="ConsPlusNormal"/>
        <w:ind w:firstLine="709"/>
        <w:jc w:val="both"/>
      </w:pPr>
      <w:r w:rsidRPr="00766AE3">
        <w:t>4.3. Граждане, их объединения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w:t>
      </w:r>
    </w:p>
    <w:p w:rsidR="003307F3" w:rsidRPr="00766AE3" w:rsidRDefault="003307F3" w:rsidP="005C5B23">
      <w:pPr>
        <w:pStyle w:val="ConsPlusNormal"/>
        <w:ind w:left="540" w:firstLine="709"/>
        <w:jc w:val="both"/>
      </w:pPr>
    </w:p>
    <w:p w:rsidR="003307F3" w:rsidRPr="00766AE3" w:rsidRDefault="003307F3" w:rsidP="005C5B23">
      <w:pPr>
        <w:pStyle w:val="ConsPlusNormal"/>
        <w:ind w:firstLine="709"/>
        <w:jc w:val="center"/>
        <w:outlineLvl w:val="1"/>
      </w:pPr>
      <w:r w:rsidRPr="00766AE3">
        <w:t>5. Досудебный (внесудебный) порядок обжалования решений и</w:t>
      </w:r>
    </w:p>
    <w:p w:rsidR="003307F3" w:rsidRPr="00766AE3" w:rsidRDefault="003307F3" w:rsidP="005C5B23">
      <w:pPr>
        <w:pStyle w:val="ConsPlusNormal"/>
        <w:ind w:firstLine="709"/>
        <w:jc w:val="center"/>
      </w:pPr>
      <w:r w:rsidRPr="00766AE3">
        <w:t>действий (бездействия) Управления, а также должностных лиц,</w:t>
      </w:r>
    </w:p>
    <w:p w:rsidR="003307F3" w:rsidRPr="00766AE3" w:rsidRDefault="003307F3" w:rsidP="005C5B23">
      <w:pPr>
        <w:pStyle w:val="ConsPlusNormal"/>
        <w:ind w:firstLine="709"/>
        <w:jc w:val="center"/>
      </w:pPr>
      <w:r w:rsidRPr="00766AE3">
        <w:t>муниципальных служащих Управления</w:t>
      </w:r>
    </w:p>
    <w:p w:rsidR="003307F3" w:rsidRPr="00766AE3" w:rsidRDefault="003307F3" w:rsidP="005C5B23">
      <w:pPr>
        <w:pStyle w:val="ConsPlusNormal"/>
        <w:ind w:firstLine="709"/>
        <w:jc w:val="both"/>
      </w:pPr>
    </w:p>
    <w:p w:rsidR="003307F3" w:rsidRPr="00766AE3" w:rsidRDefault="003307F3" w:rsidP="005C5B23">
      <w:pPr>
        <w:pStyle w:val="ConsPlusNormal"/>
        <w:ind w:firstLine="709"/>
        <w:jc w:val="both"/>
      </w:pPr>
      <w:r w:rsidRPr="00766AE3">
        <w:t>5.1. Досудебный (внесудебный) порядок обжалования действий (бездействия) и решений, осуществляемых (принятых) в ходе предоставления муниципальной услуги.</w:t>
      </w:r>
    </w:p>
    <w:p w:rsidR="003307F3" w:rsidRPr="00766AE3" w:rsidRDefault="003307F3" w:rsidP="005C5B23">
      <w:pPr>
        <w:pStyle w:val="ConsPlusNormal"/>
        <w:ind w:firstLine="709"/>
        <w:jc w:val="both"/>
      </w:pPr>
      <w:r w:rsidRPr="00766AE3">
        <w:t>5.2. Заявитель имеет право на обжалование решений, действий (бездействия) должностных лиц, муниципальных служащих, специалистов Управления в досудебном порядке.</w:t>
      </w:r>
    </w:p>
    <w:p w:rsidR="003307F3" w:rsidRPr="00766AE3" w:rsidRDefault="003307F3" w:rsidP="005C5B23">
      <w:pPr>
        <w:pStyle w:val="ConsPlusNormal"/>
        <w:ind w:firstLine="709"/>
        <w:jc w:val="both"/>
      </w:pPr>
      <w:r w:rsidRPr="00766AE3">
        <w:t>Заявитель может обжаловать решения, действия (бездействие):</w:t>
      </w:r>
    </w:p>
    <w:p w:rsidR="003307F3" w:rsidRPr="00766AE3" w:rsidRDefault="003307F3" w:rsidP="005C5B23">
      <w:pPr>
        <w:pStyle w:val="ConsPlusNormal"/>
        <w:ind w:firstLine="709"/>
        <w:jc w:val="both"/>
      </w:pPr>
      <w:r w:rsidRPr="00766AE3">
        <w:t>- должностных лиц, муниципальных служащих, специалистов Управления (кроме начальника Управления) - начальнику Управления;</w:t>
      </w:r>
    </w:p>
    <w:p w:rsidR="003307F3" w:rsidRPr="00766AE3" w:rsidRDefault="003307F3" w:rsidP="005C5B23">
      <w:pPr>
        <w:pStyle w:val="ConsPlusNormal"/>
        <w:ind w:firstLine="709"/>
        <w:jc w:val="both"/>
      </w:pPr>
      <w:r w:rsidRPr="00766AE3">
        <w:t>- начальника Управления - заместителю Руководителя Администрации города Норильска по собственности и развитию предпринимательства;</w:t>
      </w:r>
    </w:p>
    <w:p w:rsidR="003307F3" w:rsidRPr="00766AE3" w:rsidRDefault="003307F3" w:rsidP="005C5B23">
      <w:pPr>
        <w:pStyle w:val="ConsPlusNormal"/>
        <w:ind w:firstLine="709"/>
        <w:jc w:val="both"/>
      </w:pPr>
      <w:r w:rsidRPr="00766AE3">
        <w:t>- заместителя Руководителя Администрации города Норильска по собственности и развитию предпринимательства - Руководителю Администрации города Норильска.</w:t>
      </w:r>
    </w:p>
    <w:p w:rsidR="003307F3" w:rsidRPr="00766AE3" w:rsidRDefault="003307F3" w:rsidP="005C5B23">
      <w:pPr>
        <w:pStyle w:val="ConsPlusNormal"/>
        <w:ind w:firstLine="709"/>
        <w:jc w:val="both"/>
      </w:pPr>
      <w:r w:rsidRPr="00766AE3">
        <w:t>Заявители также вправе обратиться с жалобой на решения, действия (бездействие) должностных лиц, муниципальных служащих, специалистов Управления к любому из вышеуказанных должностных лиц, в подчинении которого находится лицо ответственное за предоставление муниципальной услуги.</w:t>
      </w:r>
    </w:p>
    <w:p w:rsidR="003307F3" w:rsidRPr="00766AE3" w:rsidRDefault="003307F3" w:rsidP="005C5B23">
      <w:pPr>
        <w:pStyle w:val="ConsPlusNormal"/>
        <w:ind w:firstLine="709"/>
        <w:jc w:val="both"/>
      </w:pPr>
      <w:r w:rsidRPr="00766AE3">
        <w:t>5.3. Предметом досудебного (внесудебного) обжалования является:</w:t>
      </w:r>
    </w:p>
    <w:p w:rsidR="003307F3" w:rsidRPr="00766AE3" w:rsidRDefault="003307F3" w:rsidP="005C5B23">
      <w:pPr>
        <w:pStyle w:val="ConsPlusNormal"/>
        <w:ind w:firstLine="709"/>
        <w:jc w:val="both"/>
      </w:pPr>
      <w:r w:rsidRPr="00766AE3">
        <w:t xml:space="preserve">1) нарушение срока регистрации </w:t>
      </w:r>
      <w:r w:rsidR="003A2968">
        <w:t>з</w:t>
      </w:r>
      <w:r w:rsidRPr="00766AE3">
        <w:t>аявления о предоставлении муниципальной услуги;</w:t>
      </w:r>
    </w:p>
    <w:p w:rsidR="003307F3" w:rsidRPr="00766AE3" w:rsidRDefault="003307F3" w:rsidP="005C5B23">
      <w:pPr>
        <w:pStyle w:val="ConsPlusNormal"/>
        <w:ind w:firstLine="709"/>
        <w:jc w:val="both"/>
      </w:pPr>
      <w:r w:rsidRPr="00766AE3">
        <w:t>2) нарушение срока предоставления муниципальной услуги;</w:t>
      </w:r>
    </w:p>
    <w:p w:rsidR="003307F3" w:rsidRPr="00766AE3" w:rsidRDefault="003307F3" w:rsidP="005C5B23">
      <w:pPr>
        <w:pStyle w:val="ConsPlusNormal"/>
        <w:ind w:firstLine="709"/>
        <w:jc w:val="both"/>
      </w:pPr>
      <w:r w:rsidRPr="00766AE3">
        <w:t>3) требование у Заявителя документов, не предусмотренных настоящим Административным регламентом, для предоставления муниципальной услуги;</w:t>
      </w:r>
    </w:p>
    <w:p w:rsidR="003307F3" w:rsidRPr="00766AE3" w:rsidRDefault="003307F3" w:rsidP="005C5B23">
      <w:pPr>
        <w:pStyle w:val="ConsPlusNormal"/>
        <w:ind w:firstLine="709"/>
        <w:jc w:val="both"/>
      </w:pPr>
      <w:r w:rsidRPr="00766AE3">
        <w:t>4) отказ в приеме у Заявителя документов, представление которых предусмотрено настоящим Административным регламентом, для предоставления муниципальной услуги;</w:t>
      </w:r>
    </w:p>
    <w:p w:rsidR="003307F3" w:rsidRPr="00766AE3" w:rsidRDefault="003307F3" w:rsidP="005C5B23">
      <w:pPr>
        <w:pStyle w:val="ConsPlusNormal"/>
        <w:ind w:firstLine="709"/>
        <w:jc w:val="both"/>
      </w:pPr>
      <w:r w:rsidRPr="00766AE3">
        <w:t>5) отказ в предоставлении муниципальной услуги, если основания отказа не предусмотрены настоящим Административным регламентом;</w:t>
      </w:r>
    </w:p>
    <w:p w:rsidR="003307F3" w:rsidRPr="00766AE3" w:rsidRDefault="003307F3" w:rsidP="005C5B23">
      <w:pPr>
        <w:pStyle w:val="ConsPlusNormal"/>
        <w:ind w:firstLine="709"/>
        <w:jc w:val="both"/>
      </w:pPr>
      <w:r w:rsidRPr="00766AE3">
        <w:t>6) требование у Заявителя при предоставлении муниципальной услуги платы, не предусмотренной настоящим Административным регламентом;</w:t>
      </w:r>
    </w:p>
    <w:p w:rsidR="003307F3" w:rsidRPr="00766AE3" w:rsidRDefault="003307F3" w:rsidP="005C5B23">
      <w:pPr>
        <w:pStyle w:val="ConsPlusNormal"/>
        <w:ind w:firstLine="709"/>
        <w:jc w:val="both"/>
      </w:pPr>
      <w:r w:rsidRPr="00766AE3">
        <w:t>7)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
    <w:p w:rsidR="003307F3" w:rsidRPr="00766AE3" w:rsidRDefault="003307F3" w:rsidP="005C5B23">
      <w:pPr>
        <w:pStyle w:val="ConsPlusNormal"/>
        <w:ind w:firstLine="709"/>
        <w:jc w:val="both"/>
      </w:pPr>
      <w:r w:rsidRPr="00766AE3">
        <w:t xml:space="preserve">5.4. Жалоба рассматривается в порядке, определенном Федеральным </w:t>
      </w:r>
      <w:hyperlink r:id="rId29" w:history="1">
        <w:r w:rsidRPr="00766AE3">
          <w:t>законом</w:t>
        </w:r>
      </w:hyperlink>
      <w:r w:rsidRPr="00766AE3">
        <w:t xml:space="preserve"> от 02.05.2006 </w:t>
      </w:r>
      <w:r w:rsidR="006C1261" w:rsidRPr="00766AE3">
        <w:t>№</w:t>
      </w:r>
      <w:r w:rsidRPr="00766AE3">
        <w:t xml:space="preserve"> 59-ФЗ "О порядке рассмотрения обращений граждан Российской Федерации", с учетом особенностей, установленных Федеральным </w:t>
      </w:r>
      <w:hyperlink r:id="rId30" w:history="1">
        <w:r w:rsidRPr="00766AE3">
          <w:t>законом</w:t>
        </w:r>
      </w:hyperlink>
      <w:r w:rsidRPr="00766AE3">
        <w:t xml:space="preserve"> от 27.07.2010 </w:t>
      </w:r>
      <w:r w:rsidR="006C1261" w:rsidRPr="00766AE3">
        <w:t>№</w:t>
      </w:r>
      <w:r w:rsidRPr="00766AE3">
        <w:t xml:space="preserve"> 210-ФЗ "Об организации предоставления государственных и муниципальных услуг", принимаемых в соответствии с ним иными нормативными правовыми актами, и настоящим Административным регламентом.</w:t>
      </w:r>
    </w:p>
    <w:p w:rsidR="003307F3" w:rsidRPr="00766AE3" w:rsidRDefault="003307F3" w:rsidP="005C5B23">
      <w:pPr>
        <w:pStyle w:val="ConsPlusNormal"/>
        <w:ind w:firstLine="709"/>
        <w:jc w:val="both"/>
      </w:pPr>
      <w:r w:rsidRPr="00766AE3">
        <w:t xml:space="preserve">5.5. Основанием для начала процедуры досудебного обжалования в отношении Управления, должностного лица, муниципального служащего, специалиста Управления, является регистрация жалобы, представленной непосредственно </w:t>
      </w:r>
      <w:r w:rsidRPr="00766AE3">
        <w:lastRenderedPageBreak/>
        <w:t>Заявителем или его представителем. Жалоба подается в письменной форме на бумажном носителе, в электронной форме.</w:t>
      </w:r>
    </w:p>
    <w:p w:rsidR="003307F3" w:rsidRPr="00766AE3" w:rsidRDefault="003307F3" w:rsidP="005C5B23">
      <w:pPr>
        <w:pStyle w:val="ConsPlusNormal"/>
        <w:ind w:firstLine="709"/>
        <w:jc w:val="both"/>
      </w:pPr>
      <w:r w:rsidRPr="00766AE3">
        <w:t xml:space="preserve">Жалоба на действия (бездействия) и решения, осуществляемые (принятые) в ходе предоставления муниципальной услуги может быть направлена по почте по адресу: Красноярский край, город Норильск, район Центральный, Ленинский проспект, 23 "А",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w:t>
      </w:r>
      <w:r w:rsidR="00D07A29">
        <w:t>З</w:t>
      </w:r>
      <w:r w:rsidRPr="00766AE3">
        <w:t>аявителя.</w:t>
      </w:r>
    </w:p>
    <w:p w:rsidR="003307F3" w:rsidRPr="00766AE3" w:rsidRDefault="003307F3" w:rsidP="005C5B23">
      <w:pPr>
        <w:pStyle w:val="ConsPlusNormal"/>
        <w:ind w:firstLine="709"/>
        <w:jc w:val="both"/>
      </w:pPr>
      <w:r w:rsidRPr="00766AE3">
        <w:t>Жалоба на действия (бездействия) должностного лица Управления (кроме начальника Управления), должностных лиц, муниципальных служащих, специалистов Управления подается начальнику Управления в Управление и может быть направлена по почте по адресу: Красноярский край, город Норильск, район Центральный, Ленинский проспект, 23 "А", на электронный адрес Управления arhitektura@norilsk-city.ru в сети "Интернет", через единый портал государственных и муниципальных услуг и (или) региональный портал государственных и муниципальных услуг, через многофункциональный центр, а также может быть принята при личном приеме Заявителя.</w:t>
      </w:r>
    </w:p>
    <w:p w:rsidR="003307F3" w:rsidRPr="00766AE3" w:rsidRDefault="003307F3" w:rsidP="005C5B23">
      <w:pPr>
        <w:pStyle w:val="ConsPlusNormal"/>
        <w:ind w:firstLine="709"/>
        <w:jc w:val="both"/>
      </w:pPr>
      <w:r w:rsidRPr="00766AE3">
        <w:t>Жалоба регистрируется в течение трех дней с момента поступления.</w:t>
      </w:r>
    </w:p>
    <w:p w:rsidR="003307F3" w:rsidRPr="00766AE3" w:rsidRDefault="003307F3" w:rsidP="005C5B23">
      <w:pPr>
        <w:pStyle w:val="ConsPlusNormal"/>
        <w:ind w:firstLine="709"/>
        <w:jc w:val="both"/>
      </w:pPr>
      <w:r w:rsidRPr="00766AE3">
        <w:t>Жалоба на решения, действия (бездействие) должностных лиц, муниципальных служащих, специалистов Управления, осуществляемые (принятые) в ходе предоставления муниципальной услуги, в сфере градостроительных правоотношений может быть подана Заявителем в порядке, установленном настоящим Административным регламентом, либо в порядке, установленном антимонопольным законодательством Российской Федерации, в антимонопольный орган.</w:t>
      </w:r>
    </w:p>
    <w:p w:rsidR="003307F3" w:rsidRPr="00766AE3" w:rsidRDefault="003307F3" w:rsidP="005C5B23">
      <w:pPr>
        <w:pStyle w:val="ConsPlusNormal"/>
        <w:ind w:firstLine="709"/>
        <w:jc w:val="both"/>
      </w:pPr>
      <w:r w:rsidRPr="00766AE3">
        <w:t xml:space="preserve">(абзац введен </w:t>
      </w:r>
      <w:hyperlink r:id="rId31" w:history="1">
        <w:r w:rsidRPr="00766AE3">
          <w:t>Постановлением</w:t>
        </w:r>
      </w:hyperlink>
      <w:r w:rsidRPr="00766AE3">
        <w:t xml:space="preserve"> Администрации г. Норильска Красноярского края от 08.02.2016 </w:t>
      </w:r>
      <w:r w:rsidR="006C1261" w:rsidRPr="00766AE3">
        <w:t>№</w:t>
      </w:r>
      <w:r w:rsidRPr="00766AE3">
        <w:t xml:space="preserve"> 103)</w:t>
      </w:r>
    </w:p>
    <w:p w:rsidR="003307F3" w:rsidRPr="00766AE3" w:rsidRDefault="003307F3" w:rsidP="005C5B23">
      <w:pPr>
        <w:pStyle w:val="ConsPlusNormal"/>
        <w:ind w:firstLine="709"/>
        <w:jc w:val="both"/>
      </w:pPr>
      <w:r w:rsidRPr="00766AE3">
        <w:t>5.6. Заявитель имеет право на получение информации и документов в Управлении, необходимых для обоснования и рассмотрения жалобы.</w:t>
      </w:r>
    </w:p>
    <w:p w:rsidR="003307F3" w:rsidRPr="00766AE3" w:rsidRDefault="003307F3" w:rsidP="005C5B23">
      <w:pPr>
        <w:pStyle w:val="ConsPlusNormal"/>
        <w:ind w:firstLine="709"/>
        <w:jc w:val="both"/>
      </w:pPr>
      <w:r w:rsidRPr="00766AE3">
        <w:t>5.7. Жалоба должна содержать следующую информацию:</w:t>
      </w:r>
    </w:p>
    <w:p w:rsidR="003307F3" w:rsidRPr="00766AE3" w:rsidRDefault="003307F3" w:rsidP="005C5B23">
      <w:pPr>
        <w:pStyle w:val="ConsPlusNormal"/>
        <w:ind w:firstLine="709"/>
        <w:jc w:val="both"/>
      </w:pPr>
      <w:r w:rsidRPr="00766AE3">
        <w:t>а) наименование Управления, должностного лица Управления или муниципального служащего, специалиста Управления, решения и действия (бездействие) которых обжалуются;</w:t>
      </w:r>
    </w:p>
    <w:p w:rsidR="003307F3" w:rsidRPr="00766AE3" w:rsidRDefault="003307F3" w:rsidP="005C5B23">
      <w:pPr>
        <w:pStyle w:val="ConsPlusNormal"/>
        <w:ind w:firstLine="709"/>
        <w:jc w:val="both"/>
      </w:pPr>
      <w:r w:rsidRPr="00766AE3">
        <w:t>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307F3" w:rsidRPr="00766AE3" w:rsidRDefault="003307F3" w:rsidP="005C5B23">
      <w:pPr>
        <w:pStyle w:val="ConsPlusNormal"/>
        <w:ind w:firstLine="709"/>
        <w:jc w:val="both"/>
      </w:pPr>
      <w:r w:rsidRPr="00766AE3">
        <w:t>в) сведения об обжалуемых решениях и действиях (бездействии) Управления, должностного лица Управления или муниципального служащего, специалиста Управления;</w:t>
      </w:r>
    </w:p>
    <w:p w:rsidR="003307F3" w:rsidRPr="00766AE3" w:rsidRDefault="003307F3" w:rsidP="005C5B23">
      <w:pPr>
        <w:pStyle w:val="ConsPlusNormal"/>
        <w:ind w:firstLine="709"/>
        <w:jc w:val="both"/>
      </w:pPr>
      <w:r w:rsidRPr="00766AE3">
        <w:t>г) доводы, на основании которых Заявитель не согласен с решением и действием (бездействием) Управления, должностного лица Управления или муниципального служащего, специалиста Управления.</w:t>
      </w:r>
    </w:p>
    <w:p w:rsidR="003307F3" w:rsidRPr="00766AE3" w:rsidRDefault="003307F3" w:rsidP="005C5B23">
      <w:pPr>
        <w:pStyle w:val="ConsPlusNormal"/>
        <w:ind w:firstLine="709"/>
        <w:jc w:val="both"/>
      </w:pPr>
      <w:r w:rsidRPr="00766AE3">
        <w:t>В случае необходимости подтверждения Заявителем своих доводов к жалобе могут прилагаться документы и материалы либо их копии, в таком случае в жалобе приводится перечень прилагаемых к ней документов и материалов либо их копий.</w:t>
      </w:r>
    </w:p>
    <w:p w:rsidR="003307F3" w:rsidRPr="00766AE3" w:rsidRDefault="003307F3" w:rsidP="005C5B23">
      <w:pPr>
        <w:pStyle w:val="ConsPlusNormal"/>
        <w:ind w:firstLine="709"/>
        <w:jc w:val="both"/>
      </w:pPr>
      <w:r w:rsidRPr="00766AE3">
        <w:t>Жалоба подписывается Заявителем или его представителем.</w:t>
      </w:r>
    </w:p>
    <w:p w:rsidR="003307F3" w:rsidRPr="00766AE3" w:rsidRDefault="00682ADB" w:rsidP="005C5B23">
      <w:pPr>
        <w:pStyle w:val="ConsPlusNormal"/>
        <w:ind w:firstLine="709"/>
        <w:jc w:val="both"/>
      </w:pPr>
      <w:bookmarkStart w:id="146" w:name="P515"/>
      <w:bookmarkEnd w:id="146"/>
      <w:r w:rsidRPr="00825C48">
        <w:rPr>
          <w:szCs w:val="24"/>
        </w:rPr>
        <w:t>5.8. Срок рассмотрения жалобы не должен превышать 15 рабочих дней со дня ее регистрации</w:t>
      </w:r>
      <w:r w:rsidR="003307F3" w:rsidRPr="00766AE3">
        <w:t>.</w:t>
      </w:r>
    </w:p>
    <w:p w:rsidR="003307F3" w:rsidRPr="00766AE3" w:rsidRDefault="003307F3" w:rsidP="005C5B23">
      <w:pPr>
        <w:pStyle w:val="ConsPlusNormal"/>
        <w:ind w:firstLine="709"/>
        <w:jc w:val="both"/>
      </w:pPr>
      <w:r w:rsidRPr="00766AE3">
        <w:t>5.9. По результатам рассмотрения жалобы начальником Управления, Заместителем Руководителя Администрации города Норильска по собственности и развитию предпринимательства, Руководителем Администрации города Норильска принимается одно из следующих решений:</w:t>
      </w:r>
    </w:p>
    <w:p w:rsidR="003307F3" w:rsidRPr="00766AE3" w:rsidRDefault="003307F3" w:rsidP="005C5B23">
      <w:pPr>
        <w:pStyle w:val="ConsPlusNormal"/>
        <w:ind w:firstLine="709"/>
        <w:jc w:val="both"/>
      </w:pPr>
      <w:r w:rsidRPr="00766AE3">
        <w:lastRenderedPageBreak/>
        <w:t>1) 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нормативными правовыми актами органов местного самоуправления муниципального образования город Норильск, а также в иных формах;</w:t>
      </w:r>
    </w:p>
    <w:p w:rsidR="003307F3" w:rsidRPr="00766AE3" w:rsidRDefault="003307F3" w:rsidP="005C5B23">
      <w:pPr>
        <w:pStyle w:val="ConsPlusNormal"/>
        <w:ind w:firstLine="709"/>
        <w:jc w:val="both"/>
      </w:pPr>
      <w:r w:rsidRPr="00766AE3">
        <w:t>2) в удовлетворении жалобы отказывается.</w:t>
      </w:r>
    </w:p>
    <w:p w:rsidR="003307F3" w:rsidRPr="00766AE3" w:rsidRDefault="00682ADB" w:rsidP="005C5B23">
      <w:pPr>
        <w:pStyle w:val="ConsPlusNormal"/>
        <w:ind w:firstLine="709"/>
        <w:jc w:val="both"/>
      </w:pPr>
      <w:r w:rsidRPr="00682ADB">
        <w:t>Не позднее дня, следующего за днем принятия решения по результатам рассмотрения жалобы, Заявителю направляется ответ о результатах рассмотрения жалобы в письменной форме или, по желанию Заявителя, в электронной форме, подписанной усиленной квалифицированной подписью</w:t>
      </w:r>
      <w:r w:rsidR="003307F3" w:rsidRPr="00766AE3">
        <w:t>.</w:t>
      </w:r>
    </w:p>
    <w:p w:rsidR="003307F3" w:rsidRPr="00766AE3" w:rsidRDefault="003307F3" w:rsidP="005C5B23">
      <w:pPr>
        <w:pStyle w:val="ConsPlusNormal"/>
        <w:ind w:firstLine="709"/>
        <w:jc w:val="both"/>
      </w:pPr>
      <w:r w:rsidRPr="00766AE3">
        <w:t xml:space="preserve">5.10. В случае установления в ходе или по результатам рассмотрения жалобы признаков состава административного правонарушения или преступления должностными лицами, указанными в </w:t>
      </w:r>
      <w:hyperlink w:anchor="P515" w:history="1">
        <w:r w:rsidRPr="00766AE3">
          <w:t>абзаце 1 пункта 5.8</w:t>
        </w:r>
      </w:hyperlink>
      <w:r w:rsidRPr="00766AE3">
        <w:t xml:space="preserve"> Административного регламента, незамедлительно направляются имеющиеся материалы в органы прокуратуры.</w:t>
      </w:r>
    </w:p>
    <w:p w:rsidR="006C1261" w:rsidRPr="00766AE3" w:rsidRDefault="006C1261" w:rsidP="005C5B23">
      <w:pPr>
        <w:spacing w:after="160" w:line="259" w:lineRule="auto"/>
        <w:ind w:firstLine="709"/>
        <w:rPr>
          <w:rFonts w:eastAsia="Times New Roman" w:cs="Arial"/>
          <w:szCs w:val="20"/>
          <w:lang w:eastAsia="ru-RU"/>
        </w:rPr>
      </w:pPr>
    </w:p>
    <w:p w:rsidR="006C1261" w:rsidRDefault="006C1261">
      <w:pPr>
        <w:pStyle w:val="ConsPlusNormal"/>
        <w:jc w:val="right"/>
        <w:outlineLvl w:val="1"/>
        <w:sectPr w:rsidR="006C1261" w:rsidSect="00766AE3">
          <w:pgSz w:w="11906" w:h="16838"/>
          <w:pgMar w:top="851" w:right="566" w:bottom="567" w:left="1701" w:header="708" w:footer="708" w:gutter="0"/>
          <w:cols w:space="708"/>
          <w:docGrid w:linePitch="360"/>
        </w:sectPr>
      </w:pPr>
    </w:p>
    <w:p w:rsidR="003307F3" w:rsidRDefault="003307F3">
      <w:pPr>
        <w:pStyle w:val="ConsPlusNormal"/>
        <w:jc w:val="right"/>
        <w:outlineLvl w:val="1"/>
      </w:pPr>
      <w:r>
        <w:lastRenderedPageBreak/>
        <w:t xml:space="preserve">Приложение </w:t>
      </w:r>
      <w:r w:rsidR="006C1261">
        <w:t>№</w:t>
      </w:r>
      <w:r>
        <w:t xml:space="preserve"> 1</w:t>
      </w:r>
    </w:p>
    <w:p w:rsidR="003307F3" w:rsidRDefault="003307F3">
      <w:pPr>
        <w:pStyle w:val="ConsPlusNormal"/>
        <w:jc w:val="right"/>
      </w:pPr>
      <w:r>
        <w:t>к Административному регламенту</w:t>
      </w:r>
    </w:p>
    <w:p w:rsidR="003307F3" w:rsidRDefault="003307F3">
      <w:pPr>
        <w:pStyle w:val="ConsPlusNormal"/>
        <w:jc w:val="right"/>
      </w:pPr>
      <w:r>
        <w:t>предоставления муниципальной услуги</w:t>
      </w:r>
    </w:p>
    <w:p w:rsidR="003307F3" w:rsidRDefault="003307F3">
      <w:pPr>
        <w:pStyle w:val="ConsPlusNormal"/>
        <w:jc w:val="right"/>
      </w:pPr>
      <w:r>
        <w:t>по принятию решения о предварительном</w:t>
      </w:r>
    </w:p>
    <w:p w:rsidR="003307F3" w:rsidRDefault="003307F3">
      <w:pPr>
        <w:pStyle w:val="ConsPlusNormal"/>
        <w:jc w:val="right"/>
      </w:pPr>
      <w:r>
        <w:t>согласовании предоставления земельных</w:t>
      </w:r>
    </w:p>
    <w:p w:rsidR="003307F3" w:rsidRDefault="003307F3">
      <w:pPr>
        <w:pStyle w:val="ConsPlusNormal"/>
        <w:jc w:val="right"/>
      </w:pPr>
      <w:r>
        <w:t>участков, находящихся в государственной</w:t>
      </w:r>
    </w:p>
    <w:p w:rsidR="003307F3" w:rsidRDefault="003307F3">
      <w:pPr>
        <w:pStyle w:val="ConsPlusNormal"/>
        <w:jc w:val="right"/>
      </w:pPr>
      <w:r>
        <w:t>или муниципальной собственности,</w:t>
      </w:r>
    </w:p>
    <w:p w:rsidR="003307F3" w:rsidRDefault="003307F3">
      <w:pPr>
        <w:pStyle w:val="ConsPlusNormal"/>
        <w:jc w:val="right"/>
      </w:pPr>
      <w:r>
        <w:t>утвержденному Постановлением</w:t>
      </w:r>
    </w:p>
    <w:p w:rsidR="003307F3" w:rsidRDefault="003307F3">
      <w:pPr>
        <w:pStyle w:val="ConsPlusNormal"/>
        <w:jc w:val="right"/>
      </w:pPr>
      <w:r>
        <w:t>Администрации города Норильска</w:t>
      </w:r>
    </w:p>
    <w:p w:rsidR="003307F3" w:rsidRDefault="003307F3">
      <w:pPr>
        <w:pStyle w:val="ConsPlusNormal"/>
        <w:jc w:val="right"/>
      </w:pPr>
      <w:r>
        <w:t xml:space="preserve">от 25 августа 2015 г. </w:t>
      </w:r>
      <w:r w:rsidR="006C1261">
        <w:t>№</w:t>
      </w:r>
      <w:r>
        <w:t xml:space="preserve"> 442</w:t>
      </w:r>
    </w:p>
    <w:p w:rsidR="003307F3" w:rsidRDefault="003307F3">
      <w:pPr>
        <w:pStyle w:val="ConsPlusNormal"/>
        <w:ind w:left="540"/>
        <w:jc w:val="both"/>
      </w:pPr>
    </w:p>
    <w:p w:rsidR="003307F3" w:rsidRDefault="003307F3">
      <w:pPr>
        <w:pStyle w:val="ConsPlusNormal"/>
        <w:jc w:val="center"/>
      </w:pPr>
      <w:bookmarkStart w:id="147" w:name="P538"/>
      <w:bookmarkEnd w:id="147"/>
      <w:r>
        <w:t>ПРИНЯТИЕ РЕШЕНИЯ О ПРЕДВАРИТЕЛЬНОМ СОГЛАСОВАНИИ</w:t>
      </w:r>
    </w:p>
    <w:p w:rsidR="003307F3" w:rsidRDefault="003307F3">
      <w:pPr>
        <w:pStyle w:val="ConsPlusNormal"/>
        <w:jc w:val="center"/>
      </w:pPr>
      <w:r>
        <w:t>ПРЕДОСТАВЛЕНИЯ ЗЕМЕЛЬНЫХ УЧАСТКОВ, НАХОДЯЩИХСЯ В</w:t>
      </w:r>
    </w:p>
    <w:p w:rsidR="003307F3" w:rsidRDefault="003307F3">
      <w:pPr>
        <w:pStyle w:val="ConsPlusNormal"/>
        <w:jc w:val="center"/>
      </w:pPr>
      <w:r>
        <w:t>ГОСУДАРСТВЕННОЙ ИЛИ МУНИЦИПАЛЬНОЙ СОБСТВЕННОСТИ</w:t>
      </w:r>
    </w:p>
    <w:p w:rsidR="003307F3" w:rsidRDefault="008D77DA">
      <w:pPr>
        <w:pStyle w:val="ConsPlusNormal"/>
        <w:jc w:val="center"/>
      </w:pPr>
      <w:r w:rsidRPr="008D77DA">
        <w:rPr>
          <w:rFonts w:ascii="Calibri" w:eastAsia="Calibri" w:hAnsi="Calibri" w:cs="Times New Roman"/>
          <w:noProof/>
          <w:sz w:val="22"/>
          <w:szCs w:val="22"/>
        </w:rPr>
        <mc:AlternateContent>
          <mc:Choice Requires="wps">
            <w:drawing>
              <wp:anchor distT="0" distB="0" distL="114300" distR="114300" simplePos="0" relativeHeight="251659264" behindDoc="0" locked="0" layoutInCell="1" allowOverlap="1" wp14:anchorId="78B19FBE" wp14:editId="514A4298">
                <wp:simplePos x="0" y="0"/>
                <wp:positionH relativeFrom="column">
                  <wp:posOffset>542925</wp:posOffset>
                </wp:positionH>
                <wp:positionV relativeFrom="paragraph">
                  <wp:posOffset>174625</wp:posOffset>
                </wp:positionV>
                <wp:extent cx="4953000" cy="504825"/>
                <wp:effectExtent l="0" t="0" r="19050" b="28575"/>
                <wp:wrapNone/>
                <wp:docPr id="1" name="Прямоугольник 1"/>
                <wp:cNvGraphicFramePr/>
                <a:graphic xmlns:a="http://schemas.openxmlformats.org/drawingml/2006/main">
                  <a:graphicData uri="http://schemas.microsoft.com/office/word/2010/wordprocessingShape">
                    <wps:wsp>
                      <wps:cNvSpPr/>
                      <wps:spPr>
                        <a:xfrm>
                          <a:off x="0" y="0"/>
                          <a:ext cx="4953000" cy="50482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F76EB8" w:rsidRPr="001E5F01" w:rsidRDefault="00F76EB8" w:rsidP="008D77DA">
                            <w:pPr>
                              <w:autoSpaceDE w:val="0"/>
                              <w:autoSpaceDN w:val="0"/>
                              <w:adjustRightInd w:val="0"/>
                              <w:jc w:val="center"/>
                              <w:rPr>
                                <w:rFonts w:eastAsiaTheme="minorHAnsi" w:cs="Arial"/>
                                <w:szCs w:val="24"/>
                              </w:rPr>
                            </w:pPr>
                            <w:r w:rsidRPr="008D77DA">
                              <w:rPr>
                                <w:rFonts w:eastAsiaTheme="minorHAnsi" w:cs="Arial"/>
                                <w:szCs w:val="24"/>
                              </w:rPr>
                              <w:t>Подача Заявителем Заявления</w:t>
                            </w:r>
                            <w:r>
                              <w:rPr>
                                <w:rFonts w:eastAsiaTheme="minorHAnsi" w:cs="Arial"/>
                                <w:szCs w:val="24"/>
                              </w:rPr>
                              <w:t xml:space="preserve"> </w:t>
                            </w:r>
                            <w:r w:rsidRPr="008D77DA">
                              <w:rPr>
                                <w:rFonts w:eastAsiaTheme="minorHAnsi" w:cs="Arial"/>
                                <w:szCs w:val="24"/>
                              </w:rPr>
                              <w:t>о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B19FBE" id="Прямоугольник 1" o:spid="_x0000_s1026" style="position:absolute;left:0;text-align:left;margin-left:42.75pt;margin-top:13.75pt;width:390pt;height:3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" fillcolor="window" strokecolor="windowText" strokeweight="1pt">
                <v:textbox>
                  <w:txbxContent>
                    <w:p w:rsidR="00F76EB8" w:rsidRPr="001E5F01" w:rsidRDefault="00F76EB8" w:rsidP="008D77DA">
                      <w:pPr>
                        <w:autoSpaceDE w:val="0"/>
                        <w:autoSpaceDN w:val="0"/>
                        <w:adjustRightInd w:val="0"/>
                        <w:jc w:val="center"/>
                        <w:rPr>
                          <w:rFonts w:eastAsiaTheme="minorHAnsi" w:cs="Arial"/>
                          <w:szCs w:val="24"/>
                        </w:rPr>
                      </w:pPr>
                      <w:r w:rsidRPr="008D77DA">
                        <w:rPr>
                          <w:rFonts w:eastAsiaTheme="minorHAnsi" w:cs="Arial"/>
                          <w:szCs w:val="24"/>
                        </w:rPr>
                        <w:t>Подача Заявителем Заявления</w:t>
                      </w:r>
                      <w:r>
                        <w:rPr>
                          <w:rFonts w:eastAsiaTheme="minorHAnsi" w:cs="Arial"/>
                          <w:szCs w:val="24"/>
                        </w:rPr>
                        <w:t xml:space="preserve"> </w:t>
                      </w:r>
                      <w:r w:rsidRPr="008D77DA">
                        <w:rPr>
                          <w:rFonts w:eastAsiaTheme="minorHAnsi" w:cs="Arial"/>
                          <w:szCs w:val="24"/>
                        </w:rPr>
                        <w:t>о предоставлении муниципальной услуги</w:t>
                      </w:r>
                    </w:p>
                  </w:txbxContent>
                </v:textbox>
              </v:rect>
            </w:pict>
          </mc:Fallback>
        </mc:AlternateContent>
      </w:r>
    </w:p>
    <w:p w:rsidR="006C1261" w:rsidRDefault="006C1261">
      <w:pPr>
        <w:pStyle w:val="ConsPlusNormal"/>
        <w:jc w:val="center"/>
      </w:pPr>
    </w:p>
    <w:p w:rsidR="006C1261" w:rsidRDefault="006C1261">
      <w:pPr>
        <w:pStyle w:val="ConsPlusNormal"/>
        <w:jc w:val="center"/>
      </w:pPr>
    </w:p>
    <w:p w:rsidR="006C1261" w:rsidRDefault="008D77DA">
      <w:pPr>
        <w:pStyle w:val="ConsPlusNormal"/>
        <w:jc w:val="center"/>
      </w:pPr>
      <w:r w:rsidRPr="006C3F5A">
        <w:rPr>
          <w:noProof/>
          <w:szCs w:val="24"/>
        </w:rPr>
        <mc:AlternateContent>
          <mc:Choice Requires="wps">
            <w:drawing>
              <wp:anchor distT="0" distB="0" distL="114300" distR="114300" simplePos="0" relativeHeight="251663360" behindDoc="0" locked="0" layoutInCell="1" allowOverlap="1" wp14:anchorId="74C674BA" wp14:editId="7C790B30">
                <wp:simplePos x="0" y="0"/>
                <wp:positionH relativeFrom="column">
                  <wp:posOffset>3000375</wp:posOffset>
                </wp:positionH>
                <wp:positionV relativeFrom="paragraph">
                  <wp:posOffset>157156</wp:posOffset>
                </wp:positionV>
                <wp:extent cx="85725" cy="161925"/>
                <wp:effectExtent l="19050" t="0" r="47625" b="47625"/>
                <wp:wrapNone/>
                <wp:docPr id="3" name="Стрелка вниз 3"/>
                <wp:cNvGraphicFramePr/>
                <a:graphic xmlns:a="http://schemas.openxmlformats.org/drawingml/2006/main">
                  <a:graphicData uri="http://schemas.microsoft.com/office/word/2010/wordprocessingShape">
                    <wps:wsp>
                      <wps:cNvSpPr/>
                      <wps:spPr>
                        <a:xfrm>
                          <a:off x="0" y="0"/>
                          <a:ext cx="85725" cy="161925"/>
                        </a:xfrm>
                        <a:prstGeom prst="downArrow">
                          <a:avLst>
                            <a:gd name="adj1" fmla="val 30839"/>
                            <a:gd name="adj2" fmla="val 53193"/>
                          </a:avLst>
                        </a:prstGeom>
                        <a:solidFill>
                          <a:sysClr val="windowText" lastClr="000000"/>
                        </a:solidFill>
                        <a:ln w="0" cap="flat" cmpd="thickThin"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42D542AF"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3" o:spid="_x0000_s1026" type="#_x0000_t67" style="position:absolute;margin-left:236.25pt;margin-top:12.35pt;width:6.75pt;height:12.7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" adj="15517,7469" fillcolor="windowText" strokecolor="window" strokeweight="0">
                <v:stroke linestyle="thickThin"/>
              </v:shape>
            </w:pict>
          </mc:Fallback>
        </mc:AlternateContent>
      </w:r>
    </w:p>
    <w:p w:rsidR="006C1261" w:rsidRDefault="008D77DA">
      <w:pPr>
        <w:pStyle w:val="ConsPlusNormal"/>
        <w:jc w:val="center"/>
      </w:pPr>
      <w:r w:rsidRPr="008D77DA">
        <w:rPr>
          <w:rFonts w:ascii="Calibri" w:eastAsia="Calibri" w:hAnsi="Calibri" w:cs="Times New Roman"/>
          <w:noProof/>
          <w:sz w:val="22"/>
          <w:szCs w:val="22"/>
        </w:rPr>
        <mc:AlternateContent>
          <mc:Choice Requires="wps">
            <w:drawing>
              <wp:anchor distT="0" distB="0" distL="114300" distR="114300" simplePos="0" relativeHeight="251661312" behindDoc="0" locked="0" layoutInCell="1" allowOverlap="1" wp14:anchorId="4CB905A7" wp14:editId="711AA2BE">
                <wp:simplePos x="0" y="0"/>
                <wp:positionH relativeFrom="column">
                  <wp:posOffset>542925</wp:posOffset>
                </wp:positionH>
                <wp:positionV relativeFrom="paragraph">
                  <wp:posOffset>139101</wp:posOffset>
                </wp:positionV>
                <wp:extent cx="4953000" cy="504825"/>
                <wp:effectExtent l="0" t="0" r="19050" b="28575"/>
                <wp:wrapNone/>
                <wp:docPr id="2" name="Прямоугольник 2"/>
                <wp:cNvGraphicFramePr/>
                <a:graphic xmlns:a="http://schemas.openxmlformats.org/drawingml/2006/main">
                  <a:graphicData uri="http://schemas.microsoft.com/office/word/2010/wordprocessingShape">
                    <wps:wsp>
                      <wps:cNvSpPr/>
                      <wps:spPr>
                        <a:xfrm>
                          <a:off x="0" y="0"/>
                          <a:ext cx="4953000" cy="50482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F76EB8" w:rsidRPr="001E5F01" w:rsidRDefault="00F76EB8" w:rsidP="008D77DA">
                            <w:pPr>
                              <w:autoSpaceDE w:val="0"/>
                              <w:autoSpaceDN w:val="0"/>
                              <w:adjustRightInd w:val="0"/>
                              <w:jc w:val="center"/>
                              <w:rPr>
                                <w:rFonts w:eastAsiaTheme="minorHAnsi" w:cs="Arial"/>
                                <w:szCs w:val="24"/>
                              </w:rPr>
                            </w:pPr>
                            <w:r>
                              <w:rPr>
                                <w:rFonts w:eastAsiaTheme="minorHAnsi" w:cs="Arial"/>
                                <w:szCs w:val="24"/>
                              </w:rPr>
                              <w:t>Проверка наличия оснований для отказа в приеме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B905A7" id="Прямоугольник 2" o:spid="_x0000_s1027" style="position:absolute;left:0;text-align:left;margin-left:42.75pt;margin-top:10.95pt;width:390pt;height:39.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" fillcolor="window" strokecolor="windowText" strokeweight="1pt">
                <v:textbox>
                  <w:txbxContent>
                    <w:p w:rsidR="00F76EB8" w:rsidRPr="001E5F01" w:rsidRDefault="00F76EB8" w:rsidP="008D77DA">
                      <w:pPr>
                        <w:autoSpaceDE w:val="0"/>
                        <w:autoSpaceDN w:val="0"/>
                        <w:adjustRightInd w:val="0"/>
                        <w:jc w:val="center"/>
                        <w:rPr>
                          <w:rFonts w:eastAsiaTheme="minorHAnsi" w:cs="Arial"/>
                          <w:szCs w:val="24"/>
                        </w:rPr>
                      </w:pPr>
                      <w:r>
                        <w:rPr>
                          <w:rFonts w:eastAsiaTheme="minorHAnsi" w:cs="Arial"/>
                          <w:szCs w:val="24"/>
                        </w:rPr>
                        <w:t>Проверка наличия оснований для отказа в приеме документов</w:t>
                      </w:r>
                    </w:p>
                  </w:txbxContent>
                </v:textbox>
              </v:rect>
            </w:pict>
          </mc:Fallback>
        </mc:AlternateContent>
      </w:r>
    </w:p>
    <w:p w:rsidR="006C1261" w:rsidRDefault="006C1261">
      <w:pPr>
        <w:pStyle w:val="ConsPlusNormal"/>
        <w:jc w:val="center"/>
      </w:pPr>
    </w:p>
    <w:p w:rsidR="006C1261" w:rsidRDefault="006C1261">
      <w:pPr>
        <w:pStyle w:val="ConsPlusNormal"/>
        <w:jc w:val="center"/>
      </w:pPr>
    </w:p>
    <w:p w:rsidR="006C1261" w:rsidRDefault="008D77DA">
      <w:pPr>
        <w:pStyle w:val="ConsPlusNormal"/>
        <w:jc w:val="center"/>
      </w:pPr>
      <w:r w:rsidRPr="006C3F5A">
        <w:rPr>
          <w:noProof/>
          <w:szCs w:val="24"/>
        </w:rPr>
        <mc:AlternateContent>
          <mc:Choice Requires="wps">
            <w:drawing>
              <wp:anchor distT="0" distB="0" distL="114300" distR="114300" simplePos="0" relativeHeight="251667456" behindDoc="0" locked="0" layoutInCell="1" allowOverlap="1" wp14:anchorId="6CC73412" wp14:editId="312583DC">
                <wp:simplePos x="0" y="0"/>
                <wp:positionH relativeFrom="column">
                  <wp:posOffset>3001992</wp:posOffset>
                </wp:positionH>
                <wp:positionV relativeFrom="paragraph">
                  <wp:posOffset>118733</wp:posOffset>
                </wp:positionV>
                <wp:extent cx="85725" cy="161925"/>
                <wp:effectExtent l="19050" t="0" r="47625" b="47625"/>
                <wp:wrapNone/>
                <wp:docPr id="4" name="Стрелка вниз 4"/>
                <wp:cNvGraphicFramePr/>
                <a:graphic xmlns:a="http://schemas.openxmlformats.org/drawingml/2006/main">
                  <a:graphicData uri="http://schemas.microsoft.com/office/word/2010/wordprocessingShape">
                    <wps:wsp>
                      <wps:cNvSpPr/>
                      <wps:spPr>
                        <a:xfrm>
                          <a:off x="0" y="0"/>
                          <a:ext cx="85725" cy="161925"/>
                        </a:xfrm>
                        <a:prstGeom prst="downArrow">
                          <a:avLst>
                            <a:gd name="adj1" fmla="val 30839"/>
                            <a:gd name="adj2" fmla="val 53193"/>
                          </a:avLst>
                        </a:prstGeom>
                        <a:solidFill>
                          <a:sysClr val="windowText" lastClr="000000"/>
                        </a:solidFill>
                        <a:ln w="0" cap="flat" cmpd="thickThin"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22A032A" id="Стрелка вниз 4" o:spid="_x0000_s1026" type="#_x0000_t67" style="position:absolute;margin-left:236.4pt;margin-top:9.35pt;width:6.75pt;height:12.7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" adj="15517,7469" fillcolor="windowText" strokecolor="window" strokeweight="0">
                <v:stroke linestyle="thickThin"/>
              </v:shape>
            </w:pict>
          </mc:Fallback>
        </mc:AlternateContent>
      </w:r>
    </w:p>
    <w:p w:rsidR="008D77DA" w:rsidRDefault="008D77DA" w:rsidP="008D77DA">
      <w:pPr>
        <w:pStyle w:val="ConsPlusNonformat"/>
        <w:jc w:val="both"/>
      </w:pPr>
      <w:r w:rsidRPr="008D77DA">
        <w:rPr>
          <w:rFonts w:ascii="Arial" w:eastAsia="Calibri" w:hAnsi="Arial" w:cs="Times New Roman"/>
          <w:noProof/>
          <w:sz w:val="24"/>
          <w:szCs w:val="22"/>
        </w:rPr>
        <mc:AlternateContent>
          <mc:Choice Requires="wps">
            <w:drawing>
              <wp:anchor distT="0" distB="0" distL="114300" distR="114300" simplePos="0" relativeHeight="251677696" behindDoc="0" locked="0" layoutInCell="1" allowOverlap="1" wp14:anchorId="6CF705D9" wp14:editId="5BA83CC8">
                <wp:simplePos x="0" y="0"/>
                <wp:positionH relativeFrom="column">
                  <wp:posOffset>4825389</wp:posOffset>
                </wp:positionH>
                <wp:positionV relativeFrom="paragraph">
                  <wp:posOffset>40951</wp:posOffset>
                </wp:positionV>
                <wp:extent cx="457200" cy="257175"/>
                <wp:effectExtent l="0" t="0" r="19050" b="28575"/>
                <wp:wrapNone/>
                <wp:docPr id="5" name="Прямоугольник 5"/>
                <wp:cNvGraphicFramePr/>
                <a:graphic xmlns:a="http://schemas.openxmlformats.org/drawingml/2006/main">
                  <a:graphicData uri="http://schemas.microsoft.com/office/word/2010/wordprocessingShape">
                    <wps:wsp>
                      <wps:cNvSpPr/>
                      <wps:spPr>
                        <a:xfrm>
                          <a:off x="0" y="0"/>
                          <a:ext cx="457200" cy="257175"/>
                        </a:xfrm>
                        <a:prstGeom prst="rect">
                          <a:avLst/>
                        </a:prstGeom>
                        <a:solidFill>
                          <a:sysClr val="window" lastClr="FFFFFF"/>
                        </a:solidFill>
                        <a:ln w="12700" cap="flat" cmpd="sng" algn="ctr">
                          <a:solidFill>
                            <a:sysClr val="window" lastClr="FFFFFF"/>
                          </a:solidFill>
                          <a:prstDash val="solid"/>
                          <a:miter lim="800000"/>
                        </a:ln>
                        <a:effectLst/>
                      </wps:spPr>
                      <wps:txbx>
                        <w:txbxContent>
                          <w:p w:rsidR="00F76EB8" w:rsidRDefault="00F76EB8" w:rsidP="008D77DA">
                            <w:r>
                              <w:t>нет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F705D9" id="Прямоугольник 5" o:spid="_x0000_s1028" style="position:absolute;left:0;text-align:left;margin-left:379.95pt;margin-top:3.2pt;width:36pt;height:20.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" fillcolor="window" strokecolor="window" strokeweight="1pt">
                <v:textbox>
                  <w:txbxContent>
                    <w:p w:rsidR="00F76EB8" w:rsidRDefault="00F76EB8" w:rsidP="008D77DA">
                      <w:r>
                        <w:t>нет</w:t>
                      </w:r>
                    </w:p>
                  </w:txbxContent>
                </v:textbox>
              </v:rect>
            </w:pict>
          </mc:Fallback>
        </mc:AlternateContent>
      </w:r>
      <w:r w:rsidRPr="008D77DA">
        <w:rPr>
          <w:rFonts w:ascii="Arial" w:eastAsia="Calibri" w:hAnsi="Arial" w:cs="Times New Roman"/>
          <w:noProof/>
          <w:sz w:val="24"/>
          <w:szCs w:val="22"/>
        </w:rPr>
        <mc:AlternateContent>
          <mc:Choice Requires="wps">
            <w:drawing>
              <wp:anchor distT="0" distB="0" distL="114300" distR="114300" simplePos="0" relativeHeight="251675648" behindDoc="0" locked="0" layoutInCell="1" allowOverlap="1" wp14:anchorId="0C083C9A" wp14:editId="3309A495">
                <wp:simplePos x="0" y="0"/>
                <wp:positionH relativeFrom="column">
                  <wp:posOffset>938447</wp:posOffset>
                </wp:positionH>
                <wp:positionV relativeFrom="paragraph">
                  <wp:posOffset>44869</wp:posOffset>
                </wp:positionV>
                <wp:extent cx="457200" cy="257175"/>
                <wp:effectExtent l="0" t="0" r="19050" b="28575"/>
                <wp:wrapNone/>
                <wp:docPr id="22" name="Прямоугольник 22"/>
                <wp:cNvGraphicFramePr/>
                <a:graphic xmlns:a="http://schemas.openxmlformats.org/drawingml/2006/main">
                  <a:graphicData uri="http://schemas.microsoft.com/office/word/2010/wordprocessingShape">
                    <wps:wsp>
                      <wps:cNvSpPr/>
                      <wps:spPr>
                        <a:xfrm>
                          <a:off x="0" y="0"/>
                          <a:ext cx="457200" cy="257175"/>
                        </a:xfrm>
                        <a:prstGeom prst="rect">
                          <a:avLst/>
                        </a:prstGeom>
                        <a:solidFill>
                          <a:sysClr val="window" lastClr="FFFFFF"/>
                        </a:solidFill>
                        <a:ln w="12700" cap="flat" cmpd="sng" algn="ctr">
                          <a:solidFill>
                            <a:sysClr val="window" lastClr="FFFFFF"/>
                          </a:solidFill>
                          <a:prstDash val="solid"/>
                          <a:miter lim="800000"/>
                        </a:ln>
                        <a:effectLst/>
                      </wps:spPr>
                      <wps:txbx>
                        <w:txbxContent>
                          <w:p w:rsidR="00F76EB8" w:rsidRDefault="00F76EB8" w:rsidP="008D77DA">
                            <w:r>
                              <w:t>да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083C9A" id="Прямоугольник 22" o:spid="_x0000_s1029" style="position:absolute;left:0;text-align:left;margin-left:73.9pt;margin-top:3.55pt;width:36pt;height:20.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" fillcolor="window" strokecolor="window" strokeweight="1pt">
                <v:textbox>
                  <w:txbxContent>
                    <w:p w:rsidR="00F76EB8" w:rsidRDefault="00F76EB8" w:rsidP="008D77DA">
                      <w:r>
                        <w:t>да</w:t>
                      </w:r>
                    </w:p>
                  </w:txbxContent>
                </v:textbox>
              </v:rect>
            </w:pict>
          </mc:Fallback>
        </mc:AlternateContent>
      </w:r>
      <w:r w:rsidRPr="008D77DA">
        <w:rPr>
          <w:rFonts w:ascii="Calibri" w:eastAsia="Calibri" w:hAnsi="Calibri" w:cs="Times New Roman"/>
          <w:noProof/>
          <w:sz w:val="22"/>
          <w:szCs w:val="22"/>
        </w:rPr>
        <mc:AlternateContent>
          <mc:Choice Requires="wps">
            <w:drawing>
              <wp:anchor distT="0" distB="0" distL="114300" distR="114300" simplePos="0" relativeHeight="251665408" behindDoc="0" locked="0" layoutInCell="1" allowOverlap="1" wp14:anchorId="13FBAA4B" wp14:editId="38C0C1A2">
                <wp:simplePos x="0" y="0"/>
                <wp:positionH relativeFrom="column">
                  <wp:posOffset>1733550</wp:posOffset>
                </wp:positionH>
                <wp:positionV relativeFrom="paragraph">
                  <wp:posOffset>106680</wp:posOffset>
                </wp:positionV>
                <wp:extent cx="2609850" cy="504825"/>
                <wp:effectExtent l="0" t="0" r="19050" b="28575"/>
                <wp:wrapNone/>
                <wp:docPr id="8" name="Прямоугольник 8"/>
                <wp:cNvGraphicFramePr/>
                <a:graphic xmlns:a="http://schemas.openxmlformats.org/drawingml/2006/main">
                  <a:graphicData uri="http://schemas.microsoft.com/office/word/2010/wordprocessingShape">
                    <wps:wsp>
                      <wps:cNvSpPr/>
                      <wps:spPr>
                        <a:xfrm>
                          <a:off x="0" y="0"/>
                          <a:ext cx="2609850" cy="50482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F76EB8" w:rsidRPr="001E5F01" w:rsidRDefault="00F76EB8" w:rsidP="008D77DA">
                            <w:pPr>
                              <w:autoSpaceDE w:val="0"/>
                              <w:autoSpaceDN w:val="0"/>
                              <w:adjustRightInd w:val="0"/>
                              <w:jc w:val="center"/>
                              <w:rPr>
                                <w:rFonts w:eastAsiaTheme="minorHAnsi" w:cs="Arial"/>
                                <w:szCs w:val="24"/>
                              </w:rPr>
                            </w:pPr>
                            <w:r>
                              <w:rPr>
                                <w:rFonts w:eastAsiaTheme="minorHAnsi" w:cs="Arial"/>
                                <w:szCs w:val="24"/>
                              </w:rPr>
                              <w:t>Наличие оснований для отказа в приеме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FBAA4B" id="Прямоугольник 8" o:spid="_x0000_s1030" style="position:absolute;left:0;text-align:left;margin-left:136.5pt;margin-top:8.4pt;width:205.5pt;height:39.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" fillcolor="window" strokecolor="windowText" strokeweight="1pt">
                <v:textbox>
                  <w:txbxContent>
                    <w:p w:rsidR="00F76EB8" w:rsidRPr="001E5F01" w:rsidRDefault="00F76EB8" w:rsidP="008D77DA">
                      <w:pPr>
                        <w:autoSpaceDE w:val="0"/>
                        <w:autoSpaceDN w:val="0"/>
                        <w:adjustRightInd w:val="0"/>
                        <w:jc w:val="center"/>
                        <w:rPr>
                          <w:rFonts w:eastAsiaTheme="minorHAnsi" w:cs="Arial"/>
                          <w:szCs w:val="24"/>
                        </w:rPr>
                      </w:pPr>
                      <w:r>
                        <w:rPr>
                          <w:rFonts w:eastAsiaTheme="minorHAnsi" w:cs="Arial"/>
                          <w:szCs w:val="24"/>
                        </w:rPr>
                        <w:t>Наличие оснований для отказа в приеме документов</w:t>
                      </w:r>
                    </w:p>
                  </w:txbxContent>
                </v:textbox>
              </v:rect>
            </w:pict>
          </mc:Fallback>
        </mc:AlternateContent>
      </w:r>
      <w:r w:rsidR="003307F3">
        <w:t xml:space="preserve">                  </w:t>
      </w:r>
    </w:p>
    <w:p w:rsidR="008D77DA" w:rsidRDefault="008D77DA" w:rsidP="008D77DA">
      <w:pPr>
        <w:pStyle w:val="ConsPlusNonformat"/>
        <w:jc w:val="both"/>
      </w:pPr>
    </w:p>
    <w:p w:rsidR="008D77DA" w:rsidRDefault="008D77DA" w:rsidP="008D77DA">
      <w:pPr>
        <w:pStyle w:val="ConsPlusNonformat"/>
        <w:jc w:val="both"/>
      </w:pPr>
      <w:r w:rsidRPr="008D77DA">
        <w:rPr>
          <w:rFonts w:ascii="Arial" w:eastAsia="Calibri" w:hAnsi="Arial" w:cs="Times New Roman"/>
          <w:noProof/>
          <w:sz w:val="24"/>
          <w:szCs w:val="22"/>
        </w:rPr>
        <mc:AlternateContent>
          <mc:Choice Requires="wps">
            <w:drawing>
              <wp:anchor distT="0" distB="0" distL="114300" distR="114300" simplePos="0" relativeHeight="251671552" behindDoc="1" locked="0" layoutInCell="1" allowOverlap="1" wp14:anchorId="04FF5514" wp14:editId="526F8F78">
                <wp:simplePos x="0" y="0"/>
                <wp:positionH relativeFrom="column">
                  <wp:posOffset>764528</wp:posOffset>
                </wp:positionH>
                <wp:positionV relativeFrom="paragraph">
                  <wp:posOffset>45384</wp:posOffset>
                </wp:positionV>
                <wp:extent cx="960755" cy="438785"/>
                <wp:effectExtent l="57150" t="57150" r="48895" b="56515"/>
                <wp:wrapNone/>
                <wp:docPr id="10" name="Стрелка углом вверх 10"/>
                <wp:cNvGraphicFramePr/>
                <a:graphic xmlns:a="http://schemas.openxmlformats.org/drawingml/2006/main">
                  <a:graphicData uri="http://schemas.microsoft.com/office/word/2010/wordprocessingShape">
                    <wps:wsp>
                      <wps:cNvSpPr/>
                      <wps:spPr>
                        <a:xfrm>
                          <a:off x="0" y="0"/>
                          <a:ext cx="960755" cy="438785"/>
                        </a:xfrm>
                        <a:prstGeom prst="bentUpArrow">
                          <a:avLst>
                            <a:gd name="adj1" fmla="val 2515"/>
                            <a:gd name="adj2" fmla="val 5568"/>
                            <a:gd name="adj3" fmla="val 10641"/>
                          </a:avLst>
                        </a:prstGeom>
                        <a:solidFill>
                          <a:sysClr val="windowText" lastClr="000000"/>
                        </a:solidFill>
                        <a:ln w="12700" cap="flat" cmpd="sng" algn="ctr">
                          <a:solidFill>
                            <a:sysClr val="windowText" lastClr="000000"/>
                          </a:solidFill>
                          <a:prstDash val="solid"/>
                          <a:miter lim="800000"/>
                        </a:ln>
                        <a:effectLst/>
                        <a:scene3d>
                          <a:camera prst="orthographicFront">
                            <a:rot lat="0" lon="0" rev="10799999"/>
                          </a:camera>
                          <a:lightRig rig="threePt" dir="t"/>
                        </a:scene3d>
                      </wps:spPr>
                      <wps:txbx>
                        <w:txbxContent>
                          <w:p w:rsidR="00F76EB8" w:rsidRPr="00FD6036" w:rsidRDefault="00F76EB8" w:rsidP="008D77DA">
                            <w:pPr>
                              <w:rPr>
                                <w:color w:val="FFFFFF" w:themeColor="background1"/>
                                <w:sz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spellStart"/>
                            <w:r w:rsidRPr="00FD6036">
                              <w:rPr>
                                <w:color w:val="FFFFFF" w:themeColor="background1"/>
                                <w:sz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еретитиитинет</w:t>
                            </w:r>
                            <w:proofErr w:type="spellEnd"/>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FF5514" id="Стрелка углом вверх 10" o:spid="_x0000_s1031" style="position:absolute;left:0;text-align:left;margin-left:60.2pt;margin-top:3.55pt;width:75.65pt;height:34.5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960755,43878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" adj="-11796480,,5400" path="m,427750r930806,l930806,46691r-18914,l936323,r24432,46691l941841,46691r,392094l,438785,,427750xe" fillcolor="windowText" strokecolor="windowText" strokeweight="1pt">
                <v:stroke joinstyle="miter"/>
                <v:formulas/>
                <v:path arrowok="t" o:connecttype="custom" o:connectlocs="0,427750;930806,427750;930806,46691;911892,46691;936323,0;960755,46691;941841,46691;941841,438785;0,438785;0,427750" o:connectangles="0,0,0,0,0,0,0,0,0,0" textboxrect="0,0,960755,438785"/>
                <v:textbox>
                  <w:txbxContent>
                    <w:p w:rsidR="00F76EB8" w:rsidRPr="00FD6036" w:rsidRDefault="00F76EB8" w:rsidP="008D77DA">
                      <w:pPr>
                        <w:rPr>
                          <w:color w:val="FFFFFF" w:themeColor="background1"/>
                          <w:sz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spellStart"/>
                      <w:r w:rsidRPr="00FD6036">
                        <w:rPr>
                          <w:color w:val="FFFFFF" w:themeColor="background1"/>
                          <w:sz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еретитиитинет</w:t>
                      </w:r>
                      <w:proofErr w:type="spellEnd"/>
                    </w:p>
                  </w:txbxContent>
                </v:textbox>
              </v:shape>
            </w:pict>
          </mc:Fallback>
        </mc:AlternateContent>
      </w:r>
      <w:r w:rsidRPr="008D77DA">
        <w:rPr>
          <w:rFonts w:ascii="Arial" w:eastAsia="Calibri" w:hAnsi="Arial" w:cs="Times New Roman"/>
          <w:noProof/>
          <w:sz w:val="24"/>
          <w:szCs w:val="22"/>
        </w:rPr>
        <mc:AlternateContent>
          <mc:Choice Requires="wps">
            <w:drawing>
              <wp:anchor distT="0" distB="0" distL="114300" distR="114300" simplePos="0" relativeHeight="251669504" behindDoc="1" locked="0" layoutInCell="1" allowOverlap="1" wp14:anchorId="1CDFD912" wp14:editId="52973F49">
                <wp:simplePos x="0" y="0"/>
                <wp:positionH relativeFrom="column">
                  <wp:posOffset>4317880</wp:posOffset>
                </wp:positionH>
                <wp:positionV relativeFrom="paragraph">
                  <wp:posOffset>47889</wp:posOffset>
                </wp:positionV>
                <wp:extent cx="960755" cy="438785"/>
                <wp:effectExtent l="57150" t="57150" r="48895" b="56515"/>
                <wp:wrapNone/>
                <wp:docPr id="21" name="Стрелка углом вверх 21"/>
                <wp:cNvGraphicFramePr/>
                <a:graphic xmlns:a="http://schemas.openxmlformats.org/drawingml/2006/main">
                  <a:graphicData uri="http://schemas.microsoft.com/office/word/2010/wordprocessingShape">
                    <wps:wsp>
                      <wps:cNvSpPr/>
                      <wps:spPr>
                        <a:xfrm flipH="1">
                          <a:off x="0" y="0"/>
                          <a:ext cx="960755" cy="438785"/>
                        </a:xfrm>
                        <a:prstGeom prst="bentUpArrow">
                          <a:avLst>
                            <a:gd name="adj1" fmla="val 2515"/>
                            <a:gd name="adj2" fmla="val 5568"/>
                            <a:gd name="adj3" fmla="val 10641"/>
                          </a:avLst>
                        </a:prstGeom>
                        <a:solidFill>
                          <a:sysClr val="windowText" lastClr="000000"/>
                        </a:solidFill>
                        <a:ln w="12700" cap="flat" cmpd="sng" algn="ctr">
                          <a:solidFill>
                            <a:sysClr val="windowText" lastClr="000000"/>
                          </a:solidFill>
                          <a:prstDash val="solid"/>
                          <a:miter lim="800000"/>
                        </a:ln>
                        <a:effectLst/>
                        <a:scene3d>
                          <a:camera prst="orthographicFront">
                            <a:rot lat="0" lon="0" rev="10799999"/>
                          </a:camera>
                          <a:lightRig rig="threePt" dir="t"/>
                        </a:scene3d>
                      </wps:spPr>
                      <wps:txbx>
                        <w:txbxContent>
                          <w:p w:rsidR="00F76EB8" w:rsidRPr="00FD6036" w:rsidRDefault="00F76EB8" w:rsidP="008D77DA">
                            <w:pPr>
                              <w:rPr>
                                <w:color w:val="FFFFFF" w:themeColor="background1"/>
                                <w:sz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spellStart"/>
                            <w:r w:rsidRPr="00FD6036">
                              <w:rPr>
                                <w:color w:val="FFFFFF" w:themeColor="background1"/>
                                <w:sz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еретитиитинет</w:t>
                            </w:r>
                            <w:proofErr w:type="spellEnd"/>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DFD912" id="Стрелка углом вверх 21" o:spid="_x0000_s1032" style="position:absolute;left:0;text-align:left;margin-left:340pt;margin-top:3.75pt;width:75.65pt;height:34.55pt;flip:x;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960755,43878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" adj="-11796480,,5400" path="m,427750r930806,l930806,46691r-18914,l936323,r24432,46691l941841,46691r,392094l,438785,,427750xe" fillcolor="windowText" strokecolor="windowText" strokeweight="1pt">
                <v:stroke joinstyle="miter"/>
                <v:formulas/>
                <v:path arrowok="t" o:connecttype="custom" o:connectlocs="0,427750;930806,427750;930806,46691;911892,46691;936323,0;960755,46691;941841,46691;941841,438785;0,438785;0,427750" o:connectangles="0,0,0,0,0,0,0,0,0,0" textboxrect="0,0,960755,438785"/>
                <v:textbox>
                  <w:txbxContent>
                    <w:p w:rsidR="00F76EB8" w:rsidRPr="00FD6036" w:rsidRDefault="00F76EB8" w:rsidP="008D77DA">
                      <w:pPr>
                        <w:rPr>
                          <w:color w:val="FFFFFF" w:themeColor="background1"/>
                          <w:sz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spellStart"/>
                      <w:r w:rsidRPr="00FD6036">
                        <w:rPr>
                          <w:color w:val="FFFFFF" w:themeColor="background1"/>
                          <w:sz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еретитиитинет</w:t>
                      </w:r>
                      <w:proofErr w:type="spellEnd"/>
                    </w:p>
                  </w:txbxContent>
                </v:textbox>
              </v:shape>
            </w:pict>
          </mc:Fallback>
        </mc:AlternateContent>
      </w:r>
    </w:p>
    <w:p w:rsidR="008D77DA" w:rsidRDefault="008D77DA" w:rsidP="008D77DA">
      <w:pPr>
        <w:pStyle w:val="ConsPlusNonformat"/>
        <w:jc w:val="both"/>
      </w:pPr>
    </w:p>
    <w:p w:rsidR="008D77DA" w:rsidRDefault="008D77DA" w:rsidP="008D77DA">
      <w:pPr>
        <w:pStyle w:val="ConsPlusNonformat"/>
        <w:jc w:val="both"/>
      </w:pPr>
    </w:p>
    <w:p w:rsidR="008D77DA" w:rsidRDefault="008D77DA" w:rsidP="008D77DA">
      <w:pPr>
        <w:pStyle w:val="ConsPlusNonformat"/>
        <w:jc w:val="both"/>
      </w:pPr>
      <w:r w:rsidRPr="008D77DA">
        <w:rPr>
          <w:rFonts w:ascii="Calibri" w:eastAsia="Calibri" w:hAnsi="Calibri" w:cs="Times New Roman"/>
          <w:noProof/>
          <w:sz w:val="22"/>
          <w:szCs w:val="22"/>
        </w:rPr>
        <mc:AlternateContent>
          <mc:Choice Requires="wps">
            <w:drawing>
              <wp:anchor distT="0" distB="0" distL="114300" distR="114300" simplePos="0" relativeHeight="251679744" behindDoc="0" locked="0" layoutInCell="1" allowOverlap="1" wp14:anchorId="28538E58" wp14:editId="2888A0A2">
                <wp:simplePos x="0" y="0"/>
                <wp:positionH relativeFrom="column">
                  <wp:posOffset>2620597</wp:posOffset>
                </wp:positionH>
                <wp:positionV relativeFrom="paragraph">
                  <wp:posOffset>101792</wp:posOffset>
                </wp:positionV>
                <wp:extent cx="3536615" cy="508958"/>
                <wp:effectExtent l="0" t="0" r="26035" b="24765"/>
                <wp:wrapNone/>
                <wp:docPr id="6" name="Прямоугольник 6"/>
                <wp:cNvGraphicFramePr/>
                <a:graphic xmlns:a="http://schemas.openxmlformats.org/drawingml/2006/main">
                  <a:graphicData uri="http://schemas.microsoft.com/office/word/2010/wordprocessingShape">
                    <wps:wsp>
                      <wps:cNvSpPr/>
                      <wps:spPr>
                        <a:xfrm>
                          <a:off x="0" y="0"/>
                          <a:ext cx="3536615" cy="508958"/>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F76EB8" w:rsidRPr="001E5F01" w:rsidRDefault="00F76EB8" w:rsidP="008D77DA">
                            <w:pPr>
                              <w:autoSpaceDE w:val="0"/>
                              <w:autoSpaceDN w:val="0"/>
                              <w:adjustRightInd w:val="0"/>
                              <w:jc w:val="center"/>
                              <w:rPr>
                                <w:rFonts w:eastAsiaTheme="minorHAnsi" w:cs="Arial"/>
                                <w:szCs w:val="24"/>
                              </w:rPr>
                            </w:pPr>
                            <w:r w:rsidRPr="008D77DA">
                              <w:rPr>
                                <w:rFonts w:eastAsiaTheme="minorHAnsi" w:cs="Arial"/>
                                <w:szCs w:val="24"/>
                              </w:rPr>
                              <w:t>Прием и регистрация Заявления о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538E58" id="Прямоугольник 6" o:spid="_x0000_s1033" style="position:absolute;left:0;text-align:left;margin-left:206.35pt;margin-top:8pt;width:278.45pt;height:40.1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" fillcolor="window" strokecolor="windowText" strokeweight="1pt">
                <v:textbox>
                  <w:txbxContent>
                    <w:p w:rsidR="00F76EB8" w:rsidRPr="001E5F01" w:rsidRDefault="00F76EB8" w:rsidP="008D77DA">
                      <w:pPr>
                        <w:autoSpaceDE w:val="0"/>
                        <w:autoSpaceDN w:val="0"/>
                        <w:adjustRightInd w:val="0"/>
                        <w:jc w:val="center"/>
                        <w:rPr>
                          <w:rFonts w:eastAsiaTheme="minorHAnsi" w:cs="Arial"/>
                          <w:szCs w:val="24"/>
                        </w:rPr>
                      </w:pPr>
                      <w:r w:rsidRPr="008D77DA">
                        <w:rPr>
                          <w:rFonts w:eastAsiaTheme="minorHAnsi" w:cs="Arial"/>
                          <w:szCs w:val="24"/>
                        </w:rPr>
                        <w:t>Прием и регистрация Заявления о предоставлении муниципальной услуги</w:t>
                      </w:r>
                    </w:p>
                  </w:txbxContent>
                </v:textbox>
              </v:rect>
            </w:pict>
          </mc:Fallback>
        </mc:AlternateContent>
      </w:r>
      <w:r w:rsidRPr="008D77DA">
        <w:rPr>
          <w:rFonts w:ascii="Calibri" w:eastAsia="Calibri" w:hAnsi="Calibri" w:cs="Times New Roman"/>
          <w:noProof/>
          <w:sz w:val="22"/>
          <w:szCs w:val="22"/>
        </w:rPr>
        <mc:AlternateContent>
          <mc:Choice Requires="wps">
            <w:drawing>
              <wp:anchor distT="0" distB="0" distL="114300" distR="114300" simplePos="0" relativeHeight="251673600" behindDoc="0" locked="0" layoutInCell="1" allowOverlap="1" wp14:anchorId="1C873873" wp14:editId="0A8D6634">
                <wp:simplePos x="0" y="0"/>
                <wp:positionH relativeFrom="column">
                  <wp:posOffset>-1270</wp:posOffset>
                </wp:positionH>
                <wp:positionV relativeFrom="paragraph">
                  <wp:posOffset>101493</wp:posOffset>
                </wp:positionV>
                <wp:extent cx="2320506" cy="345056"/>
                <wp:effectExtent l="0" t="0" r="22860" b="17145"/>
                <wp:wrapNone/>
                <wp:docPr id="12" name="Прямоугольник 12"/>
                <wp:cNvGraphicFramePr/>
                <a:graphic xmlns:a="http://schemas.openxmlformats.org/drawingml/2006/main">
                  <a:graphicData uri="http://schemas.microsoft.com/office/word/2010/wordprocessingShape">
                    <wps:wsp>
                      <wps:cNvSpPr/>
                      <wps:spPr>
                        <a:xfrm>
                          <a:off x="0" y="0"/>
                          <a:ext cx="2320506" cy="345056"/>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F76EB8" w:rsidRPr="001E5F01" w:rsidRDefault="00F76EB8" w:rsidP="008D77DA">
                            <w:pPr>
                              <w:autoSpaceDE w:val="0"/>
                              <w:autoSpaceDN w:val="0"/>
                              <w:adjustRightInd w:val="0"/>
                              <w:rPr>
                                <w:rFonts w:eastAsiaTheme="minorHAnsi" w:cs="Arial"/>
                                <w:szCs w:val="24"/>
                              </w:rPr>
                            </w:pPr>
                            <w:r>
                              <w:rPr>
                                <w:rFonts w:eastAsiaTheme="minorHAnsi" w:cs="Arial"/>
                                <w:szCs w:val="24"/>
                              </w:rPr>
                              <w:t>Отказ в приеме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873873" id="Прямоугольник 12" o:spid="_x0000_s1034" style="position:absolute;left:0;text-align:left;margin-left:-.1pt;margin-top:8pt;width:182.7pt;height:27.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" fillcolor="window" strokecolor="windowText" strokeweight="1pt">
                <v:textbox>
                  <w:txbxContent>
                    <w:p w:rsidR="00F76EB8" w:rsidRPr="001E5F01" w:rsidRDefault="00F76EB8" w:rsidP="008D77DA">
                      <w:pPr>
                        <w:autoSpaceDE w:val="0"/>
                        <w:autoSpaceDN w:val="0"/>
                        <w:adjustRightInd w:val="0"/>
                        <w:rPr>
                          <w:rFonts w:eastAsiaTheme="minorHAnsi" w:cs="Arial"/>
                          <w:szCs w:val="24"/>
                        </w:rPr>
                      </w:pPr>
                      <w:r>
                        <w:rPr>
                          <w:rFonts w:eastAsiaTheme="minorHAnsi" w:cs="Arial"/>
                          <w:szCs w:val="24"/>
                        </w:rPr>
                        <w:t>Отказ в приеме документов</w:t>
                      </w:r>
                    </w:p>
                  </w:txbxContent>
                </v:textbox>
              </v:rect>
            </w:pict>
          </mc:Fallback>
        </mc:AlternateContent>
      </w:r>
    </w:p>
    <w:p w:rsidR="008D77DA" w:rsidRDefault="008D77DA" w:rsidP="008D77DA">
      <w:pPr>
        <w:pStyle w:val="ConsPlusNonformat"/>
        <w:jc w:val="both"/>
      </w:pPr>
    </w:p>
    <w:p w:rsidR="008D77DA" w:rsidRDefault="008D77DA" w:rsidP="008D77DA">
      <w:pPr>
        <w:pStyle w:val="ConsPlusNonformat"/>
        <w:jc w:val="both"/>
      </w:pPr>
    </w:p>
    <w:p w:rsidR="008D77DA" w:rsidRDefault="008D77DA" w:rsidP="008D77DA">
      <w:pPr>
        <w:pStyle w:val="ConsPlusNonformat"/>
        <w:jc w:val="both"/>
      </w:pPr>
    </w:p>
    <w:p w:rsidR="008D77DA" w:rsidRDefault="008D77DA">
      <w:pPr>
        <w:pStyle w:val="ConsPlusNonformat"/>
        <w:jc w:val="both"/>
      </w:pPr>
      <w:r w:rsidRPr="006C3F5A">
        <w:rPr>
          <w:rFonts w:ascii="Arial" w:hAnsi="Arial" w:cs="Arial"/>
          <w:noProof/>
          <w:sz w:val="24"/>
          <w:szCs w:val="24"/>
        </w:rPr>
        <mc:AlternateContent>
          <mc:Choice Requires="wps">
            <w:drawing>
              <wp:anchor distT="0" distB="0" distL="114300" distR="114300" simplePos="0" relativeHeight="251681792" behindDoc="0" locked="0" layoutInCell="1" allowOverlap="1" wp14:anchorId="464A7FB5" wp14:editId="33122583">
                <wp:simplePos x="0" y="0"/>
                <wp:positionH relativeFrom="column">
                  <wp:posOffset>5210175</wp:posOffset>
                </wp:positionH>
                <wp:positionV relativeFrom="paragraph">
                  <wp:posOffset>37669</wp:posOffset>
                </wp:positionV>
                <wp:extent cx="85725" cy="161925"/>
                <wp:effectExtent l="19050" t="0" r="47625" b="47625"/>
                <wp:wrapNone/>
                <wp:docPr id="7" name="Стрелка вниз 7"/>
                <wp:cNvGraphicFramePr/>
                <a:graphic xmlns:a="http://schemas.openxmlformats.org/drawingml/2006/main">
                  <a:graphicData uri="http://schemas.microsoft.com/office/word/2010/wordprocessingShape">
                    <wps:wsp>
                      <wps:cNvSpPr/>
                      <wps:spPr>
                        <a:xfrm>
                          <a:off x="0" y="0"/>
                          <a:ext cx="85725" cy="161925"/>
                        </a:xfrm>
                        <a:prstGeom prst="downArrow">
                          <a:avLst>
                            <a:gd name="adj1" fmla="val 30839"/>
                            <a:gd name="adj2" fmla="val 53193"/>
                          </a:avLst>
                        </a:prstGeom>
                        <a:solidFill>
                          <a:sysClr val="windowText" lastClr="000000"/>
                        </a:solidFill>
                        <a:ln w="0" cap="flat" cmpd="thickThin"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CC82264" id="Стрелка вниз 7" o:spid="_x0000_s1026" type="#_x0000_t67" style="position:absolute;margin-left:410.25pt;margin-top:2.95pt;width:6.75pt;height:12.7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" adj="15517,7469" fillcolor="windowText" strokecolor="window" strokeweight="0">
                <v:stroke linestyle="thickThin"/>
              </v:shape>
            </w:pict>
          </mc:Fallback>
        </mc:AlternateContent>
      </w:r>
    </w:p>
    <w:p w:rsidR="008D77DA" w:rsidRDefault="008D77DA">
      <w:pPr>
        <w:pStyle w:val="ConsPlusNonformat"/>
        <w:jc w:val="both"/>
      </w:pPr>
      <w:r w:rsidRPr="008D77DA">
        <w:rPr>
          <w:rFonts w:ascii="Calibri" w:eastAsia="Calibri" w:hAnsi="Calibri" w:cs="Times New Roman"/>
          <w:noProof/>
          <w:sz w:val="22"/>
          <w:szCs w:val="22"/>
        </w:rPr>
        <mc:AlternateContent>
          <mc:Choice Requires="wps">
            <w:drawing>
              <wp:anchor distT="0" distB="0" distL="114300" distR="114300" simplePos="0" relativeHeight="251683840" behindDoc="0" locked="0" layoutInCell="1" allowOverlap="1" wp14:anchorId="6A2AD267" wp14:editId="07D6B5A7">
                <wp:simplePos x="0" y="0"/>
                <wp:positionH relativeFrom="column">
                  <wp:posOffset>2767245</wp:posOffset>
                </wp:positionH>
                <wp:positionV relativeFrom="paragraph">
                  <wp:posOffset>55197</wp:posOffset>
                </wp:positionV>
                <wp:extent cx="3389079" cy="1009291"/>
                <wp:effectExtent l="0" t="0" r="20955" b="19685"/>
                <wp:wrapNone/>
                <wp:docPr id="9" name="Прямоугольник 9"/>
                <wp:cNvGraphicFramePr/>
                <a:graphic xmlns:a="http://schemas.openxmlformats.org/drawingml/2006/main">
                  <a:graphicData uri="http://schemas.microsoft.com/office/word/2010/wordprocessingShape">
                    <wps:wsp>
                      <wps:cNvSpPr/>
                      <wps:spPr>
                        <a:xfrm>
                          <a:off x="0" y="0"/>
                          <a:ext cx="3389079" cy="1009291"/>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F76EB8" w:rsidRPr="001E5F01" w:rsidRDefault="00F76EB8" w:rsidP="008D77DA">
                            <w:pPr>
                              <w:autoSpaceDE w:val="0"/>
                              <w:autoSpaceDN w:val="0"/>
                              <w:adjustRightInd w:val="0"/>
                              <w:jc w:val="center"/>
                              <w:rPr>
                                <w:rFonts w:eastAsiaTheme="minorHAnsi" w:cs="Arial"/>
                                <w:szCs w:val="24"/>
                              </w:rPr>
                            </w:pPr>
                            <w:r>
                              <w:rPr>
                                <w:rFonts w:eastAsiaTheme="minorHAnsi" w:cs="Arial"/>
                                <w:szCs w:val="24"/>
                              </w:rPr>
                              <w:t>Рассмотрение</w:t>
                            </w:r>
                            <w:r w:rsidRPr="008D77DA">
                              <w:rPr>
                                <w:rFonts w:eastAsiaTheme="minorHAnsi" w:cs="Arial"/>
                                <w:szCs w:val="24"/>
                              </w:rPr>
                              <w:t xml:space="preserve"> Заявления </w:t>
                            </w:r>
                            <w:r>
                              <w:rPr>
                                <w:rFonts w:eastAsiaTheme="minorHAnsi" w:cs="Arial"/>
                                <w:szCs w:val="24"/>
                              </w:rPr>
                              <w:t>с документами и определение наличия оснований для приостановления срока рассмотрения Заявления о предварительном согласовании предоставления земельного участка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2AD267" id="Прямоугольник 9" o:spid="_x0000_s1035" style="position:absolute;left:0;text-align:left;margin-left:217.9pt;margin-top:4.35pt;width:266.85pt;height:79.4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" fillcolor="window" strokecolor="windowText" strokeweight="1pt">
                <v:textbox>
                  <w:txbxContent>
                    <w:p w:rsidR="00F76EB8" w:rsidRPr="001E5F01" w:rsidRDefault="00F76EB8" w:rsidP="008D77DA">
                      <w:pPr>
                        <w:autoSpaceDE w:val="0"/>
                        <w:autoSpaceDN w:val="0"/>
                        <w:adjustRightInd w:val="0"/>
                        <w:jc w:val="center"/>
                        <w:rPr>
                          <w:rFonts w:eastAsiaTheme="minorHAnsi" w:cs="Arial"/>
                          <w:szCs w:val="24"/>
                        </w:rPr>
                      </w:pPr>
                      <w:r>
                        <w:rPr>
                          <w:rFonts w:eastAsiaTheme="minorHAnsi" w:cs="Arial"/>
                          <w:szCs w:val="24"/>
                        </w:rPr>
                        <w:t>Рассмотрение</w:t>
                      </w:r>
                      <w:r w:rsidRPr="008D77DA">
                        <w:rPr>
                          <w:rFonts w:eastAsiaTheme="minorHAnsi" w:cs="Arial"/>
                          <w:szCs w:val="24"/>
                        </w:rPr>
                        <w:t xml:space="preserve"> Заявления </w:t>
                      </w:r>
                      <w:r>
                        <w:rPr>
                          <w:rFonts w:eastAsiaTheme="minorHAnsi" w:cs="Arial"/>
                          <w:szCs w:val="24"/>
                        </w:rPr>
                        <w:t>с документами и определение наличия оснований для приостановления срока рассмотрения Заявления о предварительном согласовании предоставления земельного участка</w:t>
                      </w:r>
                    </w:p>
                  </w:txbxContent>
                </v:textbox>
              </v:rect>
            </w:pict>
          </mc:Fallback>
        </mc:AlternateContent>
      </w:r>
    </w:p>
    <w:p w:rsidR="003307F3" w:rsidRDefault="00D5713D">
      <w:pPr>
        <w:pStyle w:val="ConsPlusNonformat"/>
        <w:jc w:val="both"/>
      </w:pPr>
      <w:r w:rsidRPr="008D77DA">
        <w:rPr>
          <w:rFonts w:ascii="Calibri" w:eastAsia="Calibri" w:hAnsi="Calibri" w:cs="Times New Roman"/>
          <w:noProof/>
          <w:sz w:val="22"/>
          <w:szCs w:val="22"/>
        </w:rPr>
        <mc:AlternateContent>
          <mc:Choice Requires="wps">
            <w:drawing>
              <wp:anchor distT="0" distB="0" distL="114300" distR="114300" simplePos="0" relativeHeight="251685888" behindDoc="0" locked="0" layoutInCell="1" allowOverlap="1" wp14:anchorId="157C9052" wp14:editId="66B948B1">
                <wp:simplePos x="0" y="0"/>
                <wp:positionH relativeFrom="column">
                  <wp:posOffset>-1833</wp:posOffset>
                </wp:positionH>
                <wp:positionV relativeFrom="paragraph">
                  <wp:posOffset>5943</wp:posOffset>
                </wp:positionV>
                <wp:extent cx="2216989" cy="914124"/>
                <wp:effectExtent l="0" t="0" r="12065" b="19685"/>
                <wp:wrapNone/>
                <wp:docPr id="11" name="Прямоугольник 11"/>
                <wp:cNvGraphicFramePr/>
                <a:graphic xmlns:a="http://schemas.openxmlformats.org/drawingml/2006/main">
                  <a:graphicData uri="http://schemas.microsoft.com/office/word/2010/wordprocessingShape">
                    <wps:wsp>
                      <wps:cNvSpPr/>
                      <wps:spPr>
                        <a:xfrm>
                          <a:off x="0" y="0"/>
                          <a:ext cx="2216989" cy="914124"/>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F76EB8" w:rsidRPr="001E5F01" w:rsidRDefault="00F76EB8" w:rsidP="00D5713D">
                            <w:pPr>
                              <w:autoSpaceDE w:val="0"/>
                              <w:autoSpaceDN w:val="0"/>
                              <w:adjustRightInd w:val="0"/>
                              <w:jc w:val="center"/>
                              <w:rPr>
                                <w:rFonts w:eastAsiaTheme="minorHAnsi" w:cs="Arial"/>
                                <w:szCs w:val="24"/>
                              </w:rPr>
                            </w:pPr>
                            <w:r>
                              <w:rPr>
                                <w:rFonts w:eastAsiaTheme="minorHAnsi" w:cs="Arial"/>
                                <w:szCs w:val="24"/>
                              </w:rPr>
                              <w:t>Письмо о приостановлении срока рассмотрения Заявления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7C9052" id="Прямоугольник 11" o:spid="_x0000_s1036" style="position:absolute;left:0;text-align:left;margin-left:-.15pt;margin-top:.45pt;width:174.55pt;height:1in;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" fillcolor="window" strokecolor="windowText" strokeweight="1pt">
                <v:textbox>
                  <w:txbxContent>
                    <w:p w:rsidR="00F76EB8" w:rsidRPr="001E5F01" w:rsidRDefault="00F76EB8" w:rsidP="00D5713D">
                      <w:pPr>
                        <w:autoSpaceDE w:val="0"/>
                        <w:autoSpaceDN w:val="0"/>
                        <w:adjustRightInd w:val="0"/>
                        <w:jc w:val="center"/>
                        <w:rPr>
                          <w:rFonts w:eastAsiaTheme="minorHAnsi" w:cs="Arial"/>
                          <w:szCs w:val="24"/>
                        </w:rPr>
                      </w:pPr>
                      <w:r>
                        <w:rPr>
                          <w:rFonts w:eastAsiaTheme="minorHAnsi" w:cs="Arial"/>
                          <w:szCs w:val="24"/>
                        </w:rPr>
                        <w:t>Письмо о приостановлении срока рассмотрения Заявления</w:t>
                      </w:r>
                    </w:p>
                  </w:txbxContent>
                </v:textbox>
              </v:rect>
            </w:pict>
          </mc:Fallback>
        </mc:AlternateContent>
      </w:r>
    </w:p>
    <w:p w:rsidR="008D77DA" w:rsidRDefault="00D5713D">
      <w:pPr>
        <w:pStyle w:val="ConsPlusNonformat"/>
        <w:jc w:val="both"/>
      </w:pPr>
      <w:r w:rsidRPr="008D77DA">
        <w:rPr>
          <w:rFonts w:ascii="Arial" w:eastAsia="Calibri" w:hAnsi="Arial" w:cs="Times New Roman"/>
          <w:noProof/>
          <w:sz w:val="24"/>
          <w:szCs w:val="22"/>
        </w:rPr>
        <mc:AlternateContent>
          <mc:Choice Requires="wps">
            <w:drawing>
              <wp:anchor distT="0" distB="0" distL="114300" distR="114300" simplePos="0" relativeHeight="251689984" behindDoc="0" locked="0" layoutInCell="1" allowOverlap="1" wp14:anchorId="6F71E9C7" wp14:editId="00227B52">
                <wp:simplePos x="0" y="0"/>
                <wp:positionH relativeFrom="column">
                  <wp:posOffset>2310046</wp:posOffset>
                </wp:positionH>
                <wp:positionV relativeFrom="paragraph">
                  <wp:posOffset>9082</wp:posOffset>
                </wp:positionV>
                <wp:extent cx="388189" cy="257175"/>
                <wp:effectExtent l="0" t="0" r="12065" b="28575"/>
                <wp:wrapNone/>
                <wp:docPr id="14" name="Прямоугольник 14"/>
                <wp:cNvGraphicFramePr/>
                <a:graphic xmlns:a="http://schemas.openxmlformats.org/drawingml/2006/main">
                  <a:graphicData uri="http://schemas.microsoft.com/office/word/2010/wordprocessingShape">
                    <wps:wsp>
                      <wps:cNvSpPr/>
                      <wps:spPr>
                        <a:xfrm>
                          <a:off x="0" y="0"/>
                          <a:ext cx="388189" cy="257175"/>
                        </a:xfrm>
                        <a:prstGeom prst="rect">
                          <a:avLst/>
                        </a:prstGeom>
                        <a:solidFill>
                          <a:sysClr val="window" lastClr="FFFFFF"/>
                        </a:solidFill>
                        <a:ln w="12700" cap="flat" cmpd="sng" algn="ctr">
                          <a:solidFill>
                            <a:sysClr val="window" lastClr="FFFFFF"/>
                          </a:solidFill>
                          <a:prstDash val="solid"/>
                          <a:miter lim="800000"/>
                        </a:ln>
                        <a:effectLst/>
                      </wps:spPr>
                      <wps:txbx>
                        <w:txbxContent>
                          <w:p w:rsidR="00F76EB8" w:rsidRDefault="00F76EB8" w:rsidP="00D5713D">
                            <w:r>
                              <w:t>да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71E9C7" id="Прямоугольник 14" o:spid="_x0000_s1037" style="position:absolute;left:0;text-align:left;margin-left:181.9pt;margin-top:.7pt;width:30.55pt;height:20.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" fillcolor="window" strokecolor="window" strokeweight="1pt">
                <v:textbox>
                  <w:txbxContent>
                    <w:p w:rsidR="00F76EB8" w:rsidRDefault="00F76EB8" w:rsidP="00D5713D">
                      <w:r>
                        <w:t>да</w:t>
                      </w:r>
                    </w:p>
                  </w:txbxContent>
                </v:textbox>
              </v:rect>
            </w:pict>
          </mc:Fallback>
        </mc:AlternateContent>
      </w:r>
      <w:r w:rsidRPr="006C3F5A">
        <w:rPr>
          <w:rFonts w:ascii="Arial" w:hAnsi="Arial" w:cs="Arial"/>
          <w:noProof/>
          <w:sz w:val="24"/>
          <w:szCs w:val="24"/>
        </w:rPr>
        <mc:AlternateContent>
          <mc:Choice Requires="wps">
            <w:drawing>
              <wp:anchor distT="0" distB="0" distL="114300" distR="114300" simplePos="0" relativeHeight="251687936" behindDoc="0" locked="0" layoutInCell="1" allowOverlap="1" wp14:anchorId="45E1AE5D" wp14:editId="7DEAFAC0">
                <wp:simplePos x="0" y="0"/>
                <wp:positionH relativeFrom="column">
                  <wp:posOffset>2448384</wp:posOffset>
                </wp:positionH>
                <wp:positionV relativeFrom="paragraph">
                  <wp:posOffset>34648</wp:posOffset>
                </wp:positionV>
                <wp:extent cx="85724" cy="552000"/>
                <wp:effectExtent l="0" t="23813" r="0" b="43497"/>
                <wp:wrapNone/>
                <wp:docPr id="13" name="Стрелка вниз 13"/>
                <wp:cNvGraphicFramePr/>
                <a:graphic xmlns:a="http://schemas.openxmlformats.org/drawingml/2006/main">
                  <a:graphicData uri="http://schemas.microsoft.com/office/word/2010/wordprocessingShape">
                    <wps:wsp>
                      <wps:cNvSpPr/>
                      <wps:spPr>
                        <a:xfrm rot="5400000">
                          <a:off x="0" y="0"/>
                          <a:ext cx="85724" cy="552000"/>
                        </a:xfrm>
                        <a:prstGeom prst="downArrow">
                          <a:avLst>
                            <a:gd name="adj1" fmla="val 30839"/>
                            <a:gd name="adj2" fmla="val 53193"/>
                          </a:avLst>
                        </a:prstGeom>
                        <a:solidFill>
                          <a:sysClr val="windowText" lastClr="000000"/>
                        </a:solidFill>
                        <a:ln w="0" cap="flat" cmpd="thickThin"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6BDFA2BD"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13" o:spid="_x0000_s1026" type="#_x0000_t67" style="position:absolute;margin-left:192.8pt;margin-top:2.75pt;width:6.75pt;height:43.45pt;rotation:90;z-index:251687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" adj="19816,7469" fillcolor="windowText" strokecolor="window" strokeweight="0">
                <v:stroke linestyle="thickThin"/>
              </v:shape>
            </w:pict>
          </mc:Fallback>
        </mc:AlternateContent>
      </w:r>
    </w:p>
    <w:p w:rsidR="008D77DA" w:rsidRDefault="008D77DA">
      <w:pPr>
        <w:pStyle w:val="ConsPlusNonformat"/>
        <w:jc w:val="both"/>
      </w:pPr>
    </w:p>
    <w:p w:rsidR="008D77DA" w:rsidRDefault="008D77DA">
      <w:pPr>
        <w:pStyle w:val="ConsPlusNonformat"/>
        <w:jc w:val="both"/>
      </w:pPr>
    </w:p>
    <w:p w:rsidR="008D77DA" w:rsidRDefault="008D77DA">
      <w:pPr>
        <w:pStyle w:val="ConsPlusNonformat"/>
        <w:jc w:val="both"/>
      </w:pPr>
    </w:p>
    <w:p w:rsidR="008D77DA" w:rsidRDefault="008D77DA">
      <w:pPr>
        <w:pStyle w:val="ConsPlusNonformat"/>
        <w:jc w:val="both"/>
      </w:pPr>
    </w:p>
    <w:p w:rsidR="008D77DA" w:rsidRDefault="004B060F">
      <w:pPr>
        <w:pStyle w:val="ConsPlusNonformat"/>
        <w:jc w:val="both"/>
      </w:pPr>
      <w:r w:rsidRPr="006C3F5A">
        <w:rPr>
          <w:rFonts w:ascii="Arial" w:hAnsi="Arial" w:cs="Arial"/>
          <w:noProof/>
          <w:sz w:val="24"/>
          <w:szCs w:val="24"/>
        </w:rPr>
        <mc:AlternateContent>
          <mc:Choice Requires="wps">
            <w:drawing>
              <wp:anchor distT="0" distB="0" distL="114300" distR="114300" simplePos="0" relativeHeight="251700224" behindDoc="0" locked="0" layoutInCell="1" allowOverlap="1" wp14:anchorId="723B3FF1" wp14:editId="6610E660">
                <wp:simplePos x="0" y="0"/>
                <wp:positionH relativeFrom="column">
                  <wp:posOffset>40211</wp:posOffset>
                </wp:positionH>
                <wp:positionV relativeFrom="paragraph">
                  <wp:posOffset>55159</wp:posOffset>
                </wp:positionV>
                <wp:extent cx="127635" cy="2811523"/>
                <wp:effectExtent l="19050" t="0" r="43815" b="46355"/>
                <wp:wrapNone/>
                <wp:docPr id="19" name="Стрелка вниз 19"/>
                <wp:cNvGraphicFramePr/>
                <a:graphic xmlns:a="http://schemas.openxmlformats.org/drawingml/2006/main">
                  <a:graphicData uri="http://schemas.microsoft.com/office/word/2010/wordprocessingShape">
                    <wps:wsp>
                      <wps:cNvSpPr/>
                      <wps:spPr>
                        <a:xfrm>
                          <a:off x="0" y="0"/>
                          <a:ext cx="127635" cy="2811523"/>
                        </a:xfrm>
                        <a:prstGeom prst="downArrow">
                          <a:avLst>
                            <a:gd name="adj1" fmla="val 30839"/>
                            <a:gd name="adj2" fmla="val 53193"/>
                          </a:avLst>
                        </a:prstGeom>
                        <a:solidFill>
                          <a:sysClr val="windowText" lastClr="000000"/>
                        </a:solidFill>
                        <a:ln w="0" cap="flat" cmpd="thickThin"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D52115" id="Стрелка вниз 19" o:spid="_x0000_s1026" type="#_x0000_t67" style="position:absolute;margin-left:3.15pt;margin-top:4.35pt;width:10.05pt;height:221.4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" adj="21078,7469" fillcolor="windowText" strokecolor="window" strokeweight="0">
                <v:stroke linestyle="thickThin"/>
              </v:shape>
            </w:pict>
          </mc:Fallback>
        </mc:AlternateContent>
      </w:r>
      <w:r w:rsidR="00D5713D" w:rsidRPr="006C3F5A">
        <w:rPr>
          <w:rFonts w:ascii="Arial" w:hAnsi="Arial" w:cs="Arial"/>
          <w:noProof/>
          <w:sz w:val="24"/>
          <w:szCs w:val="24"/>
        </w:rPr>
        <mc:AlternateContent>
          <mc:Choice Requires="wps">
            <w:drawing>
              <wp:anchor distT="0" distB="0" distL="114300" distR="114300" simplePos="0" relativeHeight="251692032" behindDoc="0" locked="0" layoutInCell="1" allowOverlap="1" wp14:anchorId="432D2B28" wp14:editId="36DD87EE">
                <wp:simplePos x="0" y="0"/>
                <wp:positionH relativeFrom="column">
                  <wp:posOffset>5199643</wp:posOffset>
                </wp:positionH>
                <wp:positionV relativeFrom="paragraph">
                  <wp:posOffset>57066</wp:posOffset>
                </wp:positionV>
                <wp:extent cx="99695" cy="368492"/>
                <wp:effectExtent l="19050" t="0" r="33655" b="31750"/>
                <wp:wrapNone/>
                <wp:docPr id="15" name="Стрелка вниз 15"/>
                <wp:cNvGraphicFramePr/>
                <a:graphic xmlns:a="http://schemas.openxmlformats.org/drawingml/2006/main">
                  <a:graphicData uri="http://schemas.microsoft.com/office/word/2010/wordprocessingShape">
                    <wps:wsp>
                      <wps:cNvSpPr/>
                      <wps:spPr>
                        <a:xfrm flipH="1">
                          <a:off x="0" y="0"/>
                          <a:ext cx="99695" cy="368492"/>
                        </a:xfrm>
                        <a:prstGeom prst="downArrow">
                          <a:avLst>
                            <a:gd name="adj1" fmla="val 30839"/>
                            <a:gd name="adj2" fmla="val 53193"/>
                          </a:avLst>
                        </a:prstGeom>
                        <a:solidFill>
                          <a:sysClr val="windowText" lastClr="000000"/>
                        </a:solidFill>
                        <a:ln w="0" cap="flat" cmpd="thickThin"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0A34FA" id="Стрелка вниз 15" o:spid="_x0000_s1026" type="#_x0000_t67" style="position:absolute;margin-left:409.4pt;margin-top:4.5pt;width:7.85pt;height:29pt;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" adj="18491,7469" fillcolor="windowText" strokecolor="window" strokeweight="0">
                <v:stroke linestyle="thickThin"/>
              </v:shape>
            </w:pict>
          </mc:Fallback>
        </mc:AlternateContent>
      </w:r>
      <w:r w:rsidR="00D5713D" w:rsidRPr="008D77DA">
        <w:rPr>
          <w:rFonts w:ascii="Arial" w:eastAsia="Calibri" w:hAnsi="Arial" w:cs="Times New Roman"/>
          <w:noProof/>
          <w:sz w:val="24"/>
          <w:szCs w:val="22"/>
        </w:rPr>
        <mc:AlternateContent>
          <mc:Choice Requires="wps">
            <w:drawing>
              <wp:anchor distT="0" distB="0" distL="114300" distR="114300" simplePos="0" relativeHeight="251694080" behindDoc="0" locked="0" layoutInCell="1" allowOverlap="1" wp14:anchorId="6BB48C9A" wp14:editId="0882D34E">
                <wp:simplePos x="0" y="0"/>
                <wp:positionH relativeFrom="column">
                  <wp:posOffset>5307834</wp:posOffset>
                </wp:positionH>
                <wp:positionV relativeFrom="paragraph">
                  <wp:posOffset>134931</wp:posOffset>
                </wp:positionV>
                <wp:extent cx="448574" cy="257175"/>
                <wp:effectExtent l="0" t="0" r="27940" b="28575"/>
                <wp:wrapNone/>
                <wp:docPr id="16" name="Прямоугольник 16"/>
                <wp:cNvGraphicFramePr/>
                <a:graphic xmlns:a="http://schemas.openxmlformats.org/drawingml/2006/main">
                  <a:graphicData uri="http://schemas.microsoft.com/office/word/2010/wordprocessingShape">
                    <wps:wsp>
                      <wps:cNvSpPr/>
                      <wps:spPr>
                        <a:xfrm>
                          <a:off x="0" y="0"/>
                          <a:ext cx="448574" cy="257175"/>
                        </a:xfrm>
                        <a:prstGeom prst="rect">
                          <a:avLst/>
                        </a:prstGeom>
                        <a:solidFill>
                          <a:sysClr val="window" lastClr="FFFFFF"/>
                        </a:solidFill>
                        <a:ln w="12700" cap="flat" cmpd="sng" algn="ctr">
                          <a:solidFill>
                            <a:sysClr val="window" lastClr="FFFFFF"/>
                          </a:solidFill>
                          <a:prstDash val="solid"/>
                          <a:miter lim="800000"/>
                        </a:ln>
                        <a:effectLst/>
                      </wps:spPr>
                      <wps:txbx>
                        <w:txbxContent>
                          <w:p w:rsidR="00F76EB8" w:rsidRDefault="00F76EB8" w:rsidP="00D5713D">
                            <w:r>
                              <w:t>нет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B48C9A" id="Прямоугольник 16" o:spid="_x0000_s1038" style="position:absolute;left:0;text-align:left;margin-left:417.95pt;margin-top:10.6pt;width:35.3pt;height:20.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" fillcolor="window" strokecolor="window" strokeweight="1pt">
                <v:textbox>
                  <w:txbxContent>
                    <w:p w:rsidR="00F76EB8" w:rsidRDefault="00F76EB8" w:rsidP="00D5713D">
                      <w:r>
                        <w:t>нет</w:t>
                      </w:r>
                    </w:p>
                  </w:txbxContent>
                </v:textbox>
              </v:rect>
            </w:pict>
          </mc:Fallback>
        </mc:AlternateContent>
      </w:r>
    </w:p>
    <w:p w:rsidR="00D5713D" w:rsidRDefault="00D5713D">
      <w:pPr>
        <w:pStyle w:val="ConsPlusNonformat"/>
        <w:jc w:val="both"/>
      </w:pPr>
    </w:p>
    <w:p w:rsidR="00D5713D" w:rsidRDefault="00D5713D">
      <w:pPr>
        <w:pStyle w:val="ConsPlusNonformat"/>
        <w:jc w:val="both"/>
      </w:pPr>
      <w:r w:rsidRPr="008D77DA">
        <w:rPr>
          <w:rFonts w:ascii="Calibri" w:eastAsia="Calibri" w:hAnsi="Calibri" w:cs="Times New Roman"/>
          <w:noProof/>
          <w:sz w:val="22"/>
          <w:szCs w:val="22"/>
        </w:rPr>
        <mc:AlternateContent>
          <mc:Choice Requires="wps">
            <w:drawing>
              <wp:anchor distT="0" distB="0" distL="114300" distR="114300" simplePos="0" relativeHeight="251696128" behindDoc="0" locked="0" layoutInCell="1" allowOverlap="1" wp14:anchorId="76928F70" wp14:editId="6F95AD93">
                <wp:simplePos x="0" y="0"/>
                <wp:positionH relativeFrom="column">
                  <wp:posOffset>2767246</wp:posOffset>
                </wp:positionH>
                <wp:positionV relativeFrom="paragraph">
                  <wp:posOffset>140658</wp:posOffset>
                </wp:positionV>
                <wp:extent cx="3389079" cy="715993"/>
                <wp:effectExtent l="0" t="0" r="20955" b="27305"/>
                <wp:wrapNone/>
                <wp:docPr id="17" name="Прямоугольник 17"/>
                <wp:cNvGraphicFramePr/>
                <a:graphic xmlns:a="http://schemas.openxmlformats.org/drawingml/2006/main">
                  <a:graphicData uri="http://schemas.microsoft.com/office/word/2010/wordprocessingShape">
                    <wps:wsp>
                      <wps:cNvSpPr/>
                      <wps:spPr>
                        <a:xfrm>
                          <a:off x="0" y="0"/>
                          <a:ext cx="3389079" cy="715993"/>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F76EB8" w:rsidRPr="001E5F01" w:rsidRDefault="00F76EB8" w:rsidP="00D5713D">
                            <w:pPr>
                              <w:autoSpaceDE w:val="0"/>
                              <w:autoSpaceDN w:val="0"/>
                              <w:adjustRightInd w:val="0"/>
                              <w:jc w:val="center"/>
                              <w:rPr>
                                <w:rFonts w:eastAsiaTheme="minorHAnsi" w:cs="Arial"/>
                                <w:szCs w:val="24"/>
                              </w:rPr>
                            </w:pPr>
                            <w:r>
                              <w:rPr>
                                <w:rFonts w:eastAsiaTheme="minorHAnsi" w:cs="Arial"/>
                                <w:szCs w:val="24"/>
                              </w:rPr>
                              <w:t>Рассмотрение</w:t>
                            </w:r>
                            <w:r w:rsidRPr="008D77DA">
                              <w:rPr>
                                <w:rFonts w:eastAsiaTheme="minorHAnsi" w:cs="Arial"/>
                                <w:szCs w:val="24"/>
                              </w:rPr>
                              <w:t xml:space="preserve"> Заявления </w:t>
                            </w:r>
                            <w:r>
                              <w:rPr>
                                <w:rFonts w:eastAsiaTheme="minorHAnsi" w:cs="Arial"/>
                                <w:szCs w:val="24"/>
                              </w:rPr>
                              <w:t>с документами и определение наличия оснований для отказа 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928F70" id="Прямоугольник 17" o:spid="_x0000_s1039" style="position:absolute;left:0;text-align:left;margin-left:217.9pt;margin-top:11.1pt;width:266.85pt;height:56.4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" fillcolor="window" strokecolor="windowText" strokeweight="1pt">
                <v:textbox>
                  <w:txbxContent>
                    <w:p w:rsidR="00F76EB8" w:rsidRPr="001E5F01" w:rsidRDefault="00F76EB8" w:rsidP="00D5713D">
                      <w:pPr>
                        <w:autoSpaceDE w:val="0"/>
                        <w:autoSpaceDN w:val="0"/>
                        <w:adjustRightInd w:val="0"/>
                        <w:jc w:val="center"/>
                        <w:rPr>
                          <w:rFonts w:eastAsiaTheme="minorHAnsi" w:cs="Arial"/>
                          <w:szCs w:val="24"/>
                        </w:rPr>
                      </w:pPr>
                      <w:r>
                        <w:rPr>
                          <w:rFonts w:eastAsiaTheme="minorHAnsi" w:cs="Arial"/>
                          <w:szCs w:val="24"/>
                        </w:rPr>
                        <w:t>Рассмотрение</w:t>
                      </w:r>
                      <w:r w:rsidRPr="008D77DA">
                        <w:rPr>
                          <w:rFonts w:eastAsiaTheme="minorHAnsi" w:cs="Arial"/>
                          <w:szCs w:val="24"/>
                        </w:rPr>
                        <w:t xml:space="preserve"> Заявления </w:t>
                      </w:r>
                      <w:r>
                        <w:rPr>
                          <w:rFonts w:eastAsiaTheme="minorHAnsi" w:cs="Arial"/>
                          <w:szCs w:val="24"/>
                        </w:rPr>
                        <w:t>с документами и определение наличия оснований для отказа в предоставлении муниципальной услуги</w:t>
                      </w:r>
                    </w:p>
                  </w:txbxContent>
                </v:textbox>
              </v:rect>
            </w:pict>
          </mc:Fallback>
        </mc:AlternateContent>
      </w:r>
    </w:p>
    <w:p w:rsidR="00D5713D" w:rsidRDefault="00D5713D">
      <w:pPr>
        <w:pStyle w:val="ConsPlusNonformat"/>
        <w:jc w:val="both"/>
      </w:pPr>
    </w:p>
    <w:p w:rsidR="00D5713D" w:rsidRDefault="00D5713D">
      <w:pPr>
        <w:pStyle w:val="ConsPlusNonformat"/>
        <w:jc w:val="both"/>
      </w:pPr>
    </w:p>
    <w:p w:rsidR="00D5713D" w:rsidRDefault="00D5713D">
      <w:pPr>
        <w:pStyle w:val="ConsPlusNonformat"/>
        <w:jc w:val="both"/>
      </w:pPr>
    </w:p>
    <w:p w:rsidR="00D5713D" w:rsidRDefault="00D5713D">
      <w:pPr>
        <w:pStyle w:val="ConsPlusNonformat"/>
        <w:jc w:val="both"/>
      </w:pPr>
    </w:p>
    <w:p w:rsidR="00D5713D" w:rsidRDefault="004B060F">
      <w:pPr>
        <w:pStyle w:val="ConsPlusNonformat"/>
        <w:jc w:val="both"/>
      </w:pPr>
      <w:r w:rsidRPr="008D77DA">
        <w:rPr>
          <w:rFonts w:ascii="Calibri" w:eastAsia="Calibri" w:hAnsi="Calibri" w:cs="Times New Roman"/>
          <w:noProof/>
          <w:sz w:val="22"/>
          <w:szCs w:val="22"/>
        </w:rPr>
        <mc:AlternateContent>
          <mc:Choice Requires="wps">
            <w:drawing>
              <wp:anchor distT="0" distB="0" distL="114300" distR="114300" simplePos="0" relativeHeight="251717632" behindDoc="0" locked="0" layoutInCell="1" allowOverlap="1" wp14:anchorId="2A164C8F" wp14:editId="3483C66B">
                <wp:simplePos x="0" y="0"/>
                <wp:positionH relativeFrom="column">
                  <wp:posOffset>245745</wp:posOffset>
                </wp:positionH>
                <wp:positionV relativeFrom="paragraph">
                  <wp:posOffset>6985</wp:posOffset>
                </wp:positionV>
                <wp:extent cx="1665605" cy="1062355"/>
                <wp:effectExtent l="0" t="0" r="10795" b="23495"/>
                <wp:wrapNone/>
                <wp:docPr id="32" name="Прямоугольник 32"/>
                <wp:cNvGraphicFramePr/>
                <a:graphic xmlns:a="http://schemas.openxmlformats.org/drawingml/2006/main">
                  <a:graphicData uri="http://schemas.microsoft.com/office/word/2010/wordprocessingShape">
                    <wps:wsp>
                      <wps:cNvSpPr/>
                      <wps:spPr>
                        <a:xfrm>
                          <a:off x="0" y="0"/>
                          <a:ext cx="1665605" cy="106235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F76EB8" w:rsidRPr="001E5F01" w:rsidRDefault="00F76EB8" w:rsidP="004B060F">
                            <w:pPr>
                              <w:autoSpaceDE w:val="0"/>
                              <w:autoSpaceDN w:val="0"/>
                              <w:adjustRightInd w:val="0"/>
                              <w:jc w:val="center"/>
                              <w:rPr>
                                <w:rFonts w:eastAsiaTheme="minorHAnsi" w:cs="Arial"/>
                                <w:szCs w:val="24"/>
                              </w:rPr>
                            </w:pPr>
                            <w:r>
                              <w:rPr>
                                <w:rFonts w:eastAsiaTheme="minorHAnsi" w:cs="Arial"/>
                                <w:szCs w:val="24"/>
                              </w:rPr>
                              <w:t>Распоряжение о предварительном согласовании предоставления земельного участка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164C8F" id="Прямоугольник 32" o:spid="_x0000_s1040" style="position:absolute;left:0;text-align:left;margin-left:19.35pt;margin-top:.55pt;width:131.15pt;height:83.6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" fillcolor="window" strokecolor="windowText" strokeweight="1pt">
                <v:textbox>
                  <w:txbxContent>
                    <w:p w:rsidR="00F76EB8" w:rsidRPr="001E5F01" w:rsidRDefault="00F76EB8" w:rsidP="004B060F">
                      <w:pPr>
                        <w:autoSpaceDE w:val="0"/>
                        <w:autoSpaceDN w:val="0"/>
                        <w:adjustRightInd w:val="0"/>
                        <w:jc w:val="center"/>
                        <w:rPr>
                          <w:rFonts w:eastAsiaTheme="minorHAnsi" w:cs="Arial"/>
                          <w:szCs w:val="24"/>
                        </w:rPr>
                      </w:pPr>
                      <w:r>
                        <w:rPr>
                          <w:rFonts w:eastAsiaTheme="minorHAnsi" w:cs="Arial"/>
                          <w:szCs w:val="24"/>
                        </w:rPr>
                        <w:t>Распоряжение о предварительном согласовании предоставления земельного участка</w:t>
                      </w:r>
                    </w:p>
                  </w:txbxContent>
                </v:textbox>
              </v:rect>
            </w:pict>
          </mc:Fallback>
        </mc:AlternateContent>
      </w:r>
      <w:r w:rsidR="007E1322" w:rsidRPr="006C3F5A">
        <w:rPr>
          <w:noProof/>
          <w:szCs w:val="24"/>
        </w:rPr>
        <mc:AlternateContent>
          <mc:Choice Requires="wps">
            <w:drawing>
              <wp:anchor distT="0" distB="0" distL="114300" distR="114300" simplePos="0" relativeHeight="251702272" behindDoc="0" locked="0" layoutInCell="1" allowOverlap="1" wp14:anchorId="392A6253" wp14:editId="2A0AEAE3">
                <wp:simplePos x="0" y="0"/>
                <wp:positionH relativeFrom="column">
                  <wp:posOffset>5206365</wp:posOffset>
                </wp:positionH>
                <wp:positionV relativeFrom="paragraph">
                  <wp:posOffset>132716</wp:posOffset>
                </wp:positionV>
                <wp:extent cx="85725" cy="170180"/>
                <wp:effectExtent l="19050" t="0" r="47625" b="39370"/>
                <wp:wrapNone/>
                <wp:docPr id="20" name="Стрелка вниз 20"/>
                <wp:cNvGraphicFramePr/>
                <a:graphic xmlns:a="http://schemas.openxmlformats.org/drawingml/2006/main">
                  <a:graphicData uri="http://schemas.microsoft.com/office/word/2010/wordprocessingShape">
                    <wps:wsp>
                      <wps:cNvSpPr/>
                      <wps:spPr>
                        <a:xfrm>
                          <a:off x="0" y="0"/>
                          <a:ext cx="85725" cy="170180"/>
                        </a:xfrm>
                        <a:prstGeom prst="downArrow">
                          <a:avLst>
                            <a:gd name="adj1" fmla="val 30839"/>
                            <a:gd name="adj2" fmla="val 53193"/>
                          </a:avLst>
                        </a:prstGeom>
                        <a:solidFill>
                          <a:sysClr val="windowText" lastClr="000000"/>
                        </a:solidFill>
                        <a:ln w="0" cap="flat" cmpd="thickThin"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32C8E5" id="Стрелка вниз 20" o:spid="_x0000_s1026" type="#_x0000_t67" style="position:absolute;margin-left:409.95pt;margin-top:10.45pt;width:6.75pt;height:13.4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" adj="15812,7469" fillcolor="windowText" strokecolor="window" strokeweight="0">
                <v:stroke linestyle="thickThin"/>
              </v:shape>
            </w:pict>
          </mc:Fallback>
        </mc:AlternateContent>
      </w:r>
    </w:p>
    <w:p w:rsidR="00D5713D" w:rsidRDefault="00F42633">
      <w:pPr>
        <w:pStyle w:val="ConsPlusNonformat"/>
        <w:jc w:val="both"/>
      </w:pPr>
      <w:r w:rsidRPr="008D77DA">
        <w:rPr>
          <w:rFonts w:ascii="Arial" w:eastAsia="Calibri" w:hAnsi="Arial" w:cs="Times New Roman"/>
          <w:noProof/>
          <w:sz w:val="24"/>
          <w:szCs w:val="22"/>
        </w:rPr>
        <mc:AlternateContent>
          <mc:Choice Requires="wps">
            <w:drawing>
              <wp:anchor distT="0" distB="0" distL="114300" distR="114300" simplePos="0" relativeHeight="251713536" behindDoc="0" locked="0" layoutInCell="1" allowOverlap="1" wp14:anchorId="46B66159" wp14:editId="5DC15C89">
                <wp:simplePos x="0" y="0"/>
                <wp:positionH relativeFrom="column">
                  <wp:posOffset>5935259</wp:posOffset>
                </wp:positionH>
                <wp:positionV relativeFrom="paragraph">
                  <wp:posOffset>14760</wp:posOffset>
                </wp:positionV>
                <wp:extent cx="495300" cy="257175"/>
                <wp:effectExtent l="0" t="0" r="19050" b="28575"/>
                <wp:wrapNone/>
                <wp:docPr id="30" name="Прямоугольник 30"/>
                <wp:cNvGraphicFramePr/>
                <a:graphic xmlns:a="http://schemas.openxmlformats.org/drawingml/2006/main">
                  <a:graphicData uri="http://schemas.microsoft.com/office/word/2010/wordprocessingShape">
                    <wps:wsp>
                      <wps:cNvSpPr/>
                      <wps:spPr>
                        <a:xfrm>
                          <a:off x="0" y="0"/>
                          <a:ext cx="495300" cy="257175"/>
                        </a:xfrm>
                        <a:prstGeom prst="rect">
                          <a:avLst/>
                        </a:prstGeom>
                        <a:solidFill>
                          <a:sysClr val="window" lastClr="FFFFFF"/>
                        </a:solidFill>
                        <a:ln w="12700" cap="flat" cmpd="sng" algn="ctr">
                          <a:solidFill>
                            <a:sysClr val="window" lastClr="FFFFFF"/>
                          </a:solidFill>
                          <a:prstDash val="solid"/>
                          <a:miter lim="800000"/>
                        </a:ln>
                        <a:effectLst/>
                      </wps:spPr>
                      <wps:txbx>
                        <w:txbxContent>
                          <w:p w:rsidR="00F76EB8" w:rsidRDefault="00F76EB8" w:rsidP="00F42633">
                            <w:r>
                              <w:t>да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B66159" id="Прямоугольник 30" o:spid="_x0000_s1041" style="position:absolute;left:0;text-align:left;margin-left:467.35pt;margin-top:1.15pt;width:39pt;height:20.2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" fillcolor="window" strokecolor="window" strokeweight="1pt">
                <v:textbox>
                  <w:txbxContent>
                    <w:p w:rsidR="00F76EB8" w:rsidRDefault="00F76EB8" w:rsidP="00F42633">
                      <w:r>
                        <w:t>да</w:t>
                      </w:r>
                    </w:p>
                  </w:txbxContent>
                </v:textbox>
              </v:rect>
            </w:pict>
          </mc:Fallback>
        </mc:AlternateContent>
      </w:r>
      <w:r w:rsidR="00766AE3" w:rsidRPr="006C3F5A">
        <w:rPr>
          <w:rFonts w:ascii="Arial" w:hAnsi="Arial" w:cs="Arial"/>
          <w:noProof/>
          <w:sz w:val="24"/>
          <w:szCs w:val="24"/>
        </w:rPr>
        <mc:AlternateContent>
          <mc:Choice Requires="wps">
            <w:drawing>
              <wp:anchor distT="0" distB="0" distL="114300" distR="114300" simplePos="0" relativeHeight="251708416" behindDoc="0" locked="0" layoutInCell="1" allowOverlap="1" wp14:anchorId="5E07DF5D" wp14:editId="6F10ECB1">
                <wp:simplePos x="0" y="0"/>
                <wp:positionH relativeFrom="column">
                  <wp:posOffset>2158682</wp:posOffset>
                </wp:positionH>
                <wp:positionV relativeFrom="paragraph">
                  <wp:posOffset>110808</wp:posOffset>
                </wp:positionV>
                <wp:extent cx="85089" cy="581025"/>
                <wp:effectExtent l="0" t="19685" r="0" b="29210"/>
                <wp:wrapNone/>
                <wp:docPr id="25" name="Стрелка вниз 25"/>
                <wp:cNvGraphicFramePr/>
                <a:graphic xmlns:a="http://schemas.openxmlformats.org/drawingml/2006/main">
                  <a:graphicData uri="http://schemas.microsoft.com/office/word/2010/wordprocessingShape">
                    <wps:wsp>
                      <wps:cNvSpPr/>
                      <wps:spPr>
                        <a:xfrm rot="5400000">
                          <a:off x="0" y="0"/>
                          <a:ext cx="85089" cy="581025"/>
                        </a:xfrm>
                        <a:prstGeom prst="downArrow">
                          <a:avLst>
                            <a:gd name="adj1" fmla="val 30839"/>
                            <a:gd name="adj2" fmla="val 53193"/>
                          </a:avLst>
                        </a:prstGeom>
                        <a:solidFill>
                          <a:sysClr val="windowText" lastClr="000000"/>
                        </a:solidFill>
                        <a:ln w="0" cap="flat" cmpd="thickThin"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3C32A38" id="Стрелка вниз 25" o:spid="_x0000_s1026" type="#_x0000_t67" style="position:absolute;margin-left:169.95pt;margin-top:8.75pt;width:6.7pt;height:45.75pt;rotation:90;z-index:2517084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" adj="19917,7469" fillcolor="windowText" strokecolor="window" strokeweight="0">
                <v:stroke linestyle="thickThin"/>
              </v:shape>
            </w:pict>
          </mc:Fallback>
        </mc:AlternateContent>
      </w:r>
      <w:r w:rsidR="00766AE3" w:rsidRPr="008D77DA">
        <w:rPr>
          <w:rFonts w:ascii="Arial" w:eastAsia="Calibri" w:hAnsi="Arial" w:cs="Times New Roman"/>
          <w:noProof/>
          <w:sz w:val="24"/>
          <w:szCs w:val="22"/>
        </w:rPr>
        <mc:AlternateContent>
          <mc:Choice Requires="wps">
            <w:drawing>
              <wp:anchor distT="0" distB="0" distL="114300" distR="114300" simplePos="0" relativeHeight="251706368" behindDoc="0" locked="0" layoutInCell="1" allowOverlap="1" wp14:anchorId="77553071" wp14:editId="1A305FDB">
                <wp:simplePos x="0" y="0"/>
                <wp:positionH relativeFrom="column">
                  <wp:posOffset>1910714</wp:posOffset>
                </wp:positionH>
                <wp:positionV relativeFrom="paragraph">
                  <wp:posOffset>15875</wp:posOffset>
                </wp:positionV>
                <wp:extent cx="495300" cy="257175"/>
                <wp:effectExtent l="0" t="0" r="19050" b="28575"/>
                <wp:wrapNone/>
                <wp:docPr id="24" name="Прямоугольник 24"/>
                <wp:cNvGraphicFramePr/>
                <a:graphic xmlns:a="http://schemas.openxmlformats.org/drawingml/2006/main">
                  <a:graphicData uri="http://schemas.microsoft.com/office/word/2010/wordprocessingShape">
                    <wps:wsp>
                      <wps:cNvSpPr/>
                      <wps:spPr>
                        <a:xfrm>
                          <a:off x="0" y="0"/>
                          <a:ext cx="495300" cy="257175"/>
                        </a:xfrm>
                        <a:prstGeom prst="rect">
                          <a:avLst/>
                        </a:prstGeom>
                        <a:solidFill>
                          <a:sysClr val="window" lastClr="FFFFFF"/>
                        </a:solidFill>
                        <a:ln w="12700" cap="flat" cmpd="sng" algn="ctr">
                          <a:solidFill>
                            <a:sysClr val="window" lastClr="FFFFFF"/>
                          </a:solidFill>
                          <a:prstDash val="solid"/>
                          <a:miter lim="800000"/>
                        </a:ln>
                        <a:effectLst/>
                      </wps:spPr>
                      <wps:txbx>
                        <w:txbxContent>
                          <w:p w:rsidR="00F76EB8" w:rsidRDefault="00F76EB8" w:rsidP="00766AE3">
                            <w:r>
                              <w:t>нет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553071" id="Прямоугольник 24" o:spid="_x0000_s1042" style="position:absolute;left:0;text-align:left;margin-left:150.45pt;margin-top:1.25pt;width:39pt;height:20.2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" fillcolor="window" strokecolor="window" strokeweight="1pt">
                <v:textbox>
                  <w:txbxContent>
                    <w:p w:rsidR="00F76EB8" w:rsidRDefault="00F76EB8" w:rsidP="00766AE3">
                      <w:r>
                        <w:t>нет</w:t>
                      </w:r>
                    </w:p>
                  </w:txbxContent>
                </v:textbox>
              </v:rect>
            </w:pict>
          </mc:Fallback>
        </mc:AlternateContent>
      </w:r>
    </w:p>
    <w:p w:rsidR="00D5713D" w:rsidRDefault="00F42633">
      <w:pPr>
        <w:pStyle w:val="ConsPlusNonformat"/>
        <w:jc w:val="both"/>
      </w:pPr>
      <w:r>
        <w:rPr>
          <w:rFonts w:ascii="Calibri" w:eastAsia="Calibri" w:hAnsi="Calibri" w:cs="Times New Roman"/>
          <w:noProof/>
          <w:sz w:val="22"/>
          <w:szCs w:val="22"/>
        </w:rPr>
        <mc:AlternateContent>
          <mc:Choice Requires="wps">
            <w:drawing>
              <wp:anchor distT="0" distB="0" distL="114300" distR="114300" simplePos="0" relativeHeight="251711488" behindDoc="0" locked="0" layoutInCell="1" allowOverlap="1" wp14:anchorId="58E37AD6" wp14:editId="29EC558F">
                <wp:simplePos x="0" y="0"/>
                <wp:positionH relativeFrom="column">
                  <wp:posOffset>5983605</wp:posOffset>
                </wp:positionH>
                <wp:positionV relativeFrom="paragraph">
                  <wp:posOffset>108584</wp:posOffset>
                </wp:positionV>
                <wp:extent cx="0" cy="205422"/>
                <wp:effectExtent l="0" t="102553" r="126048" b="0"/>
                <wp:wrapNone/>
                <wp:docPr id="29" name="Прямая соединительная линия 29"/>
                <wp:cNvGraphicFramePr/>
                <a:graphic xmlns:a="http://schemas.openxmlformats.org/drawingml/2006/main">
                  <a:graphicData uri="http://schemas.microsoft.com/office/word/2010/wordprocessingShape">
                    <wps:wsp>
                      <wps:cNvCnPr/>
                      <wps:spPr>
                        <a:xfrm rot="16200000" flipV="1">
                          <a:off x="0" y="0"/>
                          <a:ext cx="0" cy="205422"/>
                        </a:xfrm>
                        <a:prstGeom prst="line">
                          <a:avLst/>
                        </a:prstGeom>
                        <a:ln w="25400"/>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4336CA9" id="Прямая соединительная линия 29" o:spid="_x0000_s1026" style="position:absolute;rotation:90;flip:y;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1.15pt,8.55pt" to="471.15pt,2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" strokecolor="black [3200]" strokeweight="2pt">
                <v:stroke joinstyle="miter"/>
              </v:line>
            </w:pict>
          </mc:Fallback>
        </mc:AlternateContent>
      </w:r>
      <w:r w:rsidR="00766AE3" w:rsidRPr="008D77DA">
        <w:rPr>
          <w:rFonts w:ascii="Calibri" w:eastAsia="Calibri" w:hAnsi="Calibri" w:cs="Times New Roman"/>
          <w:noProof/>
          <w:sz w:val="22"/>
          <w:szCs w:val="22"/>
        </w:rPr>
        <mc:AlternateContent>
          <mc:Choice Requires="wps">
            <w:drawing>
              <wp:anchor distT="0" distB="0" distL="114300" distR="114300" simplePos="0" relativeHeight="251704320" behindDoc="0" locked="0" layoutInCell="1" allowOverlap="1" wp14:anchorId="6A9B256A" wp14:editId="5CF744DF">
                <wp:simplePos x="0" y="0"/>
                <wp:positionH relativeFrom="column">
                  <wp:posOffset>2491740</wp:posOffset>
                </wp:positionH>
                <wp:positionV relativeFrom="paragraph">
                  <wp:posOffset>24765</wp:posOffset>
                </wp:positionV>
                <wp:extent cx="3389079" cy="495300"/>
                <wp:effectExtent l="0" t="0" r="20955" b="19050"/>
                <wp:wrapNone/>
                <wp:docPr id="18" name="Прямоугольник 18"/>
                <wp:cNvGraphicFramePr/>
                <a:graphic xmlns:a="http://schemas.openxmlformats.org/drawingml/2006/main">
                  <a:graphicData uri="http://schemas.microsoft.com/office/word/2010/wordprocessingShape">
                    <wps:wsp>
                      <wps:cNvSpPr/>
                      <wps:spPr>
                        <a:xfrm>
                          <a:off x="0" y="0"/>
                          <a:ext cx="3389079" cy="49530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F76EB8" w:rsidRPr="001E5F01" w:rsidRDefault="00F76EB8" w:rsidP="00766AE3">
                            <w:pPr>
                              <w:autoSpaceDE w:val="0"/>
                              <w:autoSpaceDN w:val="0"/>
                              <w:adjustRightInd w:val="0"/>
                              <w:jc w:val="center"/>
                              <w:rPr>
                                <w:rFonts w:eastAsiaTheme="minorHAnsi" w:cs="Arial"/>
                                <w:szCs w:val="24"/>
                              </w:rPr>
                            </w:pPr>
                            <w:r>
                              <w:rPr>
                                <w:rFonts w:eastAsiaTheme="minorHAnsi" w:cs="Arial"/>
                                <w:szCs w:val="24"/>
                              </w:rPr>
                              <w:t>Наличие оснований для отказа 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9B256A" id="Прямоугольник 18" o:spid="_x0000_s1043" style="position:absolute;left:0;text-align:left;margin-left:196.2pt;margin-top:1.95pt;width:266.85pt;height:39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" fillcolor="window" strokecolor="windowText" strokeweight="1pt">
                <v:textbox>
                  <w:txbxContent>
                    <w:p w:rsidR="00F76EB8" w:rsidRPr="001E5F01" w:rsidRDefault="00F76EB8" w:rsidP="00766AE3">
                      <w:pPr>
                        <w:autoSpaceDE w:val="0"/>
                        <w:autoSpaceDN w:val="0"/>
                        <w:adjustRightInd w:val="0"/>
                        <w:jc w:val="center"/>
                        <w:rPr>
                          <w:rFonts w:eastAsiaTheme="minorHAnsi" w:cs="Arial"/>
                          <w:szCs w:val="24"/>
                        </w:rPr>
                      </w:pPr>
                      <w:r>
                        <w:rPr>
                          <w:rFonts w:eastAsiaTheme="minorHAnsi" w:cs="Arial"/>
                          <w:szCs w:val="24"/>
                        </w:rPr>
                        <w:t>Наличие оснований для отказа в предоставлении муниципальной услуги</w:t>
                      </w:r>
                    </w:p>
                  </w:txbxContent>
                </v:textbox>
              </v:rect>
            </w:pict>
          </mc:Fallback>
        </mc:AlternateContent>
      </w:r>
    </w:p>
    <w:p w:rsidR="00766AE3" w:rsidRDefault="00F42633">
      <w:pPr>
        <w:pStyle w:val="ConsPlusNonformat"/>
        <w:jc w:val="both"/>
      </w:pPr>
      <w:r w:rsidRPr="008D77DA">
        <w:rPr>
          <w:rFonts w:ascii="Arial" w:eastAsia="Calibri" w:hAnsi="Arial" w:cs="Times New Roman"/>
          <w:noProof/>
          <w:sz w:val="24"/>
          <w:szCs w:val="22"/>
        </w:rPr>
        <mc:AlternateContent>
          <mc:Choice Requires="wps">
            <w:drawing>
              <wp:anchor distT="0" distB="0" distL="114300" distR="114300" simplePos="0" relativeHeight="251710464" behindDoc="1" locked="0" layoutInCell="1" allowOverlap="1" wp14:anchorId="3B38A72C" wp14:editId="077208BF">
                <wp:simplePos x="0" y="0"/>
                <wp:positionH relativeFrom="column">
                  <wp:posOffset>5620533</wp:posOffset>
                </wp:positionH>
                <wp:positionV relativeFrom="paragraph">
                  <wp:posOffset>12700</wp:posOffset>
                </wp:positionV>
                <wp:extent cx="520690" cy="399985"/>
                <wp:effectExtent l="60325" t="53975" r="54610" b="54610"/>
                <wp:wrapNone/>
                <wp:docPr id="28" name="Стрелка углом вверх 28"/>
                <wp:cNvGraphicFramePr/>
                <a:graphic xmlns:a="http://schemas.openxmlformats.org/drawingml/2006/main">
                  <a:graphicData uri="http://schemas.microsoft.com/office/word/2010/wordprocessingShape">
                    <wps:wsp>
                      <wps:cNvSpPr/>
                      <wps:spPr>
                        <a:xfrm rot="5400000" flipH="1">
                          <a:off x="0" y="0"/>
                          <a:ext cx="520690" cy="399985"/>
                        </a:xfrm>
                        <a:prstGeom prst="bentUpArrow">
                          <a:avLst>
                            <a:gd name="adj1" fmla="val 2515"/>
                            <a:gd name="adj2" fmla="val 5568"/>
                            <a:gd name="adj3" fmla="val 10641"/>
                          </a:avLst>
                        </a:prstGeom>
                        <a:solidFill>
                          <a:sysClr val="windowText" lastClr="000000"/>
                        </a:solidFill>
                        <a:ln w="12700" cap="flat" cmpd="sng" algn="ctr">
                          <a:solidFill>
                            <a:sysClr val="windowText" lastClr="000000"/>
                          </a:solidFill>
                          <a:prstDash val="solid"/>
                          <a:miter lim="800000"/>
                        </a:ln>
                        <a:effectLst/>
                        <a:scene3d>
                          <a:camera prst="orthographicFront">
                            <a:rot lat="0" lon="0" rev="10799999"/>
                          </a:camera>
                          <a:lightRig rig="threePt" dir="t"/>
                        </a:scene3d>
                      </wps:spPr>
                      <wps:txbx>
                        <w:txbxContent>
                          <w:p w:rsidR="00F76EB8" w:rsidRPr="00F42633" w:rsidRDefault="00F76EB8" w:rsidP="00F42633">
                            <w:pPr>
                              <w:rPr>
                                <w:color w:val="FFFFFF" w:themeColor="background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38A72C" id="Стрелка углом вверх 28" o:spid="_x0000_s1044" style="position:absolute;left:0;text-align:left;margin-left:442.55pt;margin-top:1pt;width:41pt;height:31.5pt;rotation:-90;flip:x;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520690,39998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" adj="-11796480,,5400" path="m,389925r493389,l493389,42562r-17241,l498419,r22271,42562l503449,42562r,357423l,399985,,389925xe" fillcolor="windowText" strokecolor="windowText" strokeweight="1pt">
                <v:stroke joinstyle="miter"/>
                <v:formulas/>
                <v:path arrowok="t" o:connecttype="custom" o:connectlocs="0,389925;493389,389925;493389,42562;476148,42562;498419,0;520690,42562;503449,42562;503449,399985;0,399985;0,389925" o:connectangles="0,0,0,0,0,0,0,0,0,0" textboxrect="0,0,520690,399985"/>
                <v:textbox>
                  <w:txbxContent>
                    <w:p w:rsidR="00F76EB8" w:rsidRPr="00F42633" w:rsidRDefault="00F76EB8" w:rsidP="00F42633">
                      <w:pPr>
                        <w:rPr>
                          <w:color w:val="FFFFFF" w:themeColor="background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v:shape>
            </w:pict>
          </mc:Fallback>
        </mc:AlternateContent>
      </w:r>
    </w:p>
    <w:p w:rsidR="00766AE3" w:rsidRDefault="00766AE3">
      <w:pPr>
        <w:pStyle w:val="ConsPlusNonformat"/>
        <w:jc w:val="both"/>
      </w:pPr>
    </w:p>
    <w:p w:rsidR="00766AE3" w:rsidRDefault="00766AE3">
      <w:pPr>
        <w:pStyle w:val="ConsPlusNonformat"/>
        <w:jc w:val="both"/>
      </w:pPr>
    </w:p>
    <w:p w:rsidR="00F42633" w:rsidRDefault="00F42633">
      <w:pPr>
        <w:pStyle w:val="ConsPlusNonformat"/>
        <w:jc w:val="both"/>
        <w:rPr>
          <w:color w:val="000000"/>
          <w14:textFill>
            <w14:solidFill>
              <w14:srgbClr w14:val="000000">
                <w14:alpha w14:val="100000"/>
              </w14:srgbClr>
            </w14:solidFill>
          </w14:textFill>
        </w:rPr>
      </w:pPr>
      <w:r w:rsidRPr="008D77DA">
        <w:rPr>
          <w:rFonts w:ascii="Calibri" w:eastAsia="Calibri" w:hAnsi="Calibri" w:cs="Times New Roman"/>
          <w:noProof/>
          <w:sz w:val="22"/>
          <w:szCs w:val="22"/>
        </w:rPr>
        <mc:AlternateContent>
          <mc:Choice Requires="wps">
            <w:drawing>
              <wp:anchor distT="0" distB="0" distL="114300" distR="114300" simplePos="0" relativeHeight="251715584" behindDoc="0" locked="0" layoutInCell="1" allowOverlap="1" wp14:anchorId="1C45BC20" wp14:editId="3A4EE193">
                <wp:simplePos x="0" y="0"/>
                <wp:positionH relativeFrom="column">
                  <wp:posOffset>2215000</wp:posOffset>
                </wp:positionH>
                <wp:positionV relativeFrom="paragraph">
                  <wp:posOffset>42836</wp:posOffset>
                </wp:positionV>
                <wp:extent cx="3462329" cy="642551"/>
                <wp:effectExtent l="0" t="0" r="24130" b="24765"/>
                <wp:wrapNone/>
                <wp:docPr id="31" name="Прямоугольник 31"/>
                <wp:cNvGraphicFramePr/>
                <a:graphic xmlns:a="http://schemas.openxmlformats.org/drawingml/2006/main">
                  <a:graphicData uri="http://schemas.microsoft.com/office/word/2010/wordprocessingShape">
                    <wps:wsp>
                      <wps:cNvSpPr/>
                      <wps:spPr>
                        <a:xfrm>
                          <a:off x="0" y="0"/>
                          <a:ext cx="3462329" cy="642551"/>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F76EB8" w:rsidRPr="001E5F01" w:rsidRDefault="00F76EB8" w:rsidP="00F42633">
                            <w:pPr>
                              <w:autoSpaceDE w:val="0"/>
                              <w:autoSpaceDN w:val="0"/>
                              <w:adjustRightInd w:val="0"/>
                              <w:jc w:val="center"/>
                              <w:rPr>
                                <w:rFonts w:eastAsiaTheme="minorHAnsi" w:cs="Arial"/>
                                <w:szCs w:val="24"/>
                              </w:rPr>
                            </w:pPr>
                            <w:r>
                              <w:rPr>
                                <w:rFonts w:eastAsiaTheme="minorHAnsi" w:cs="Arial"/>
                                <w:szCs w:val="24"/>
                              </w:rPr>
                              <w:t>Распоряжение об отказе в предварительном согласовании предоставления земельного участка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45BC20" id="Прямоугольник 31" o:spid="_x0000_s1045" style="position:absolute;left:0;text-align:left;margin-left:174.4pt;margin-top:3.35pt;width:272.6pt;height:50.6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" fillcolor="window" strokecolor="windowText" strokeweight="1pt">
                <v:textbox>
                  <w:txbxContent>
                    <w:p w:rsidR="00F76EB8" w:rsidRPr="001E5F01" w:rsidRDefault="00F76EB8" w:rsidP="00F42633">
                      <w:pPr>
                        <w:autoSpaceDE w:val="0"/>
                        <w:autoSpaceDN w:val="0"/>
                        <w:adjustRightInd w:val="0"/>
                        <w:jc w:val="center"/>
                        <w:rPr>
                          <w:rFonts w:eastAsiaTheme="minorHAnsi" w:cs="Arial"/>
                          <w:szCs w:val="24"/>
                        </w:rPr>
                      </w:pPr>
                      <w:r>
                        <w:rPr>
                          <w:rFonts w:eastAsiaTheme="minorHAnsi" w:cs="Arial"/>
                          <w:szCs w:val="24"/>
                        </w:rPr>
                        <w:t>Распоряжение об отказе в предварительном согласовании предоставления земельного участка</w:t>
                      </w:r>
                    </w:p>
                  </w:txbxContent>
                </v:textbox>
              </v:rect>
            </w:pict>
          </mc:Fallback>
        </mc:AlternateContent>
      </w:r>
    </w:p>
    <w:p w:rsidR="00F42633" w:rsidRDefault="00F42633">
      <w:pPr>
        <w:pStyle w:val="ConsPlusNonformat"/>
        <w:jc w:val="both"/>
        <w:rPr>
          <w:color w:val="000000"/>
          <w14:textFill>
            <w14:solidFill>
              <w14:srgbClr w14:val="000000">
                <w14:alpha w14:val="100000"/>
              </w14:srgbClr>
            </w14:solidFill>
          </w14:textFill>
        </w:rPr>
      </w:pPr>
    </w:p>
    <w:p w:rsidR="00F42633" w:rsidRDefault="00F42633">
      <w:pPr>
        <w:pStyle w:val="ConsPlusNonformat"/>
        <w:jc w:val="both"/>
        <w:rPr>
          <w:color w:val="000000"/>
          <w14:textFill>
            <w14:solidFill>
              <w14:srgbClr w14:val="000000">
                <w14:alpha w14:val="100000"/>
              </w14:srgbClr>
            </w14:solidFill>
          </w14:textFill>
        </w:rPr>
      </w:pPr>
    </w:p>
    <w:p w:rsidR="00D5713D" w:rsidRDefault="00D5713D">
      <w:pPr>
        <w:pStyle w:val="ConsPlusNonformat"/>
        <w:jc w:val="both"/>
        <w:rPr>
          <w:color w:val="000000"/>
          <w14:textFill>
            <w14:solidFill>
              <w14:srgbClr w14:val="000000">
                <w14:alpha w14:val="100000"/>
              </w14:srgbClr>
            </w14:solidFill>
          </w14:textFill>
        </w:rPr>
      </w:pPr>
    </w:p>
    <w:p w:rsidR="00F42633" w:rsidRDefault="004B060F">
      <w:pPr>
        <w:pStyle w:val="ConsPlusNonformat"/>
        <w:jc w:val="both"/>
        <w:rPr>
          <w:color w:val="000000"/>
          <w14:textFill>
            <w14:solidFill>
              <w14:srgbClr w14:val="000000">
                <w14:alpha w14:val="100000"/>
              </w14:srgbClr>
            </w14:solidFill>
          </w14:textFill>
        </w:rPr>
      </w:pPr>
      <w:r w:rsidRPr="006C3F5A">
        <w:rPr>
          <w:rFonts w:ascii="Arial" w:hAnsi="Arial" w:cs="Arial"/>
          <w:noProof/>
          <w:sz w:val="24"/>
          <w:szCs w:val="24"/>
        </w:rPr>
        <mc:AlternateContent>
          <mc:Choice Requires="wps">
            <w:drawing>
              <wp:anchor distT="0" distB="0" distL="114300" distR="114300" simplePos="0" relativeHeight="251721728" behindDoc="0" locked="0" layoutInCell="1" allowOverlap="1" wp14:anchorId="29368F9C" wp14:editId="2D302053">
                <wp:simplePos x="0" y="0"/>
                <wp:positionH relativeFrom="column">
                  <wp:posOffset>4917010</wp:posOffset>
                </wp:positionH>
                <wp:positionV relativeFrom="paragraph">
                  <wp:posOffset>108876</wp:posOffset>
                </wp:positionV>
                <wp:extent cx="99695" cy="319439"/>
                <wp:effectExtent l="19050" t="0" r="33655" b="42545"/>
                <wp:wrapNone/>
                <wp:docPr id="34" name="Стрелка вниз 34"/>
                <wp:cNvGraphicFramePr/>
                <a:graphic xmlns:a="http://schemas.openxmlformats.org/drawingml/2006/main">
                  <a:graphicData uri="http://schemas.microsoft.com/office/word/2010/wordprocessingShape">
                    <wps:wsp>
                      <wps:cNvSpPr/>
                      <wps:spPr>
                        <a:xfrm flipH="1">
                          <a:off x="0" y="0"/>
                          <a:ext cx="99695" cy="319439"/>
                        </a:xfrm>
                        <a:prstGeom prst="downArrow">
                          <a:avLst>
                            <a:gd name="adj1" fmla="val 30839"/>
                            <a:gd name="adj2" fmla="val 53193"/>
                          </a:avLst>
                        </a:prstGeom>
                        <a:solidFill>
                          <a:sysClr val="windowText" lastClr="000000"/>
                        </a:solidFill>
                        <a:ln w="0" cap="flat" cmpd="thickThin"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CF9EEC" id="Стрелка вниз 34" o:spid="_x0000_s1026" type="#_x0000_t67" style="position:absolute;margin-left:387.15pt;margin-top:8.55pt;width:7.85pt;height:25.15pt;flip:x;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" adj="18014,7469" fillcolor="windowText" strokecolor="window" strokeweight="0">
                <v:stroke linestyle="thickThin"/>
              </v:shape>
            </w:pict>
          </mc:Fallback>
        </mc:AlternateContent>
      </w:r>
    </w:p>
    <w:p w:rsidR="00F42633" w:rsidRPr="00F42633" w:rsidRDefault="00F42633">
      <w:pPr>
        <w:pStyle w:val="ConsPlusNonformat"/>
        <w:jc w:val="both"/>
        <w:rPr>
          <w:color w:val="000000"/>
          <w14:textFill>
            <w14:solidFill>
              <w14:srgbClr w14:val="000000">
                <w14:alpha w14:val="100000"/>
              </w14:srgbClr>
            </w14:solidFill>
          </w14:textFill>
        </w:rPr>
      </w:pPr>
    </w:p>
    <w:p w:rsidR="004B060F" w:rsidRDefault="004B060F">
      <w:pPr>
        <w:pStyle w:val="ConsPlusNonformat"/>
        <w:jc w:val="both"/>
      </w:pPr>
      <w:r w:rsidRPr="008D77DA">
        <w:rPr>
          <w:rFonts w:ascii="Calibri" w:eastAsia="Calibri" w:hAnsi="Calibri" w:cs="Times New Roman"/>
          <w:noProof/>
          <w:sz w:val="22"/>
          <w:szCs w:val="22"/>
        </w:rPr>
        <mc:AlternateContent>
          <mc:Choice Requires="wps">
            <w:drawing>
              <wp:anchor distT="0" distB="0" distL="114300" distR="114300" simplePos="0" relativeHeight="251719680" behindDoc="0" locked="0" layoutInCell="1" allowOverlap="1" wp14:anchorId="6FBC0CAB" wp14:editId="1C3F0192">
                <wp:simplePos x="0" y="0"/>
                <wp:positionH relativeFrom="column">
                  <wp:posOffset>-635</wp:posOffset>
                </wp:positionH>
                <wp:positionV relativeFrom="paragraph">
                  <wp:posOffset>136525</wp:posOffset>
                </wp:positionV>
                <wp:extent cx="5882005" cy="485775"/>
                <wp:effectExtent l="0" t="0" r="23495" b="28575"/>
                <wp:wrapNone/>
                <wp:docPr id="33" name="Прямоугольник 33"/>
                <wp:cNvGraphicFramePr/>
                <a:graphic xmlns:a="http://schemas.openxmlformats.org/drawingml/2006/main">
                  <a:graphicData uri="http://schemas.microsoft.com/office/word/2010/wordprocessingShape">
                    <wps:wsp>
                      <wps:cNvSpPr/>
                      <wps:spPr>
                        <a:xfrm>
                          <a:off x="0" y="0"/>
                          <a:ext cx="5882005" cy="48577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F76EB8" w:rsidRPr="001E5F01" w:rsidRDefault="00F76EB8" w:rsidP="004B060F">
                            <w:pPr>
                              <w:autoSpaceDE w:val="0"/>
                              <w:autoSpaceDN w:val="0"/>
                              <w:adjustRightInd w:val="0"/>
                              <w:jc w:val="center"/>
                              <w:rPr>
                                <w:rFonts w:eastAsiaTheme="minorHAnsi" w:cs="Arial"/>
                                <w:szCs w:val="24"/>
                              </w:rPr>
                            </w:pPr>
                            <w:r>
                              <w:rPr>
                                <w:rFonts w:eastAsiaTheme="minorHAnsi" w:cs="Arial"/>
                                <w:szCs w:val="24"/>
                              </w:rPr>
                              <w:t>Выдача оформленных документов Заявителю</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BC0CAB" id="Прямоугольник 33" o:spid="_x0000_s1046" style="position:absolute;left:0;text-align:left;margin-left:-.05pt;margin-top:10.75pt;width:463.15pt;height:38.2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" fillcolor="window" strokecolor="windowText" strokeweight="1pt">
                <v:textbox>
                  <w:txbxContent>
                    <w:p w:rsidR="00F76EB8" w:rsidRPr="001E5F01" w:rsidRDefault="00F76EB8" w:rsidP="004B060F">
                      <w:pPr>
                        <w:autoSpaceDE w:val="0"/>
                        <w:autoSpaceDN w:val="0"/>
                        <w:adjustRightInd w:val="0"/>
                        <w:jc w:val="center"/>
                        <w:rPr>
                          <w:rFonts w:eastAsiaTheme="minorHAnsi" w:cs="Arial"/>
                          <w:szCs w:val="24"/>
                        </w:rPr>
                      </w:pPr>
                      <w:r>
                        <w:rPr>
                          <w:rFonts w:eastAsiaTheme="minorHAnsi" w:cs="Arial"/>
                          <w:szCs w:val="24"/>
                        </w:rPr>
                        <w:t>Выдача оформленных документов Заявителю</w:t>
                      </w:r>
                    </w:p>
                  </w:txbxContent>
                </v:textbox>
              </v:rect>
            </w:pict>
          </mc:Fallback>
        </mc:AlternateContent>
      </w:r>
    </w:p>
    <w:p w:rsidR="004B060F" w:rsidRDefault="004B060F">
      <w:pPr>
        <w:pStyle w:val="ConsPlusNonformat"/>
        <w:jc w:val="both"/>
      </w:pPr>
    </w:p>
    <w:p w:rsidR="004B060F" w:rsidRDefault="004B060F">
      <w:pPr>
        <w:pStyle w:val="ConsPlusNonformat"/>
        <w:jc w:val="both"/>
      </w:pPr>
    </w:p>
    <w:p w:rsidR="004B060F" w:rsidRDefault="004B060F">
      <w:pPr>
        <w:pStyle w:val="ConsPlusNonformat"/>
        <w:jc w:val="both"/>
      </w:pPr>
    </w:p>
    <w:p w:rsidR="004B060F" w:rsidRDefault="004B060F">
      <w:pPr>
        <w:spacing w:after="160" w:line="259" w:lineRule="auto"/>
        <w:rPr>
          <w:rFonts w:ascii="Courier New" w:eastAsia="Times New Roman" w:hAnsi="Courier New" w:cs="Courier New"/>
          <w:sz w:val="20"/>
          <w:szCs w:val="20"/>
          <w:lang w:eastAsia="ru-RU"/>
        </w:rPr>
      </w:pPr>
      <w:r>
        <w:br w:type="page"/>
      </w:r>
    </w:p>
    <w:p w:rsidR="003307F3" w:rsidRDefault="003307F3">
      <w:pPr>
        <w:pStyle w:val="ConsPlusNormal"/>
        <w:jc w:val="right"/>
        <w:outlineLvl w:val="1"/>
      </w:pPr>
      <w:r>
        <w:lastRenderedPageBreak/>
        <w:t xml:space="preserve">Приложение </w:t>
      </w:r>
      <w:r w:rsidR="006C1261">
        <w:t>№</w:t>
      </w:r>
      <w:r>
        <w:t xml:space="preserve"> 2</w:t>
      </w:r>
    </w:p>
    <w:p w:rsidR="003307F3" w:rsidRDefault="003307F3">
      <w:pPr>
        <w:pStyle w:val="ConsPlusNormal"/>
        <w:jc w:val="right"/>
      </w:pPr>
      <w:r>
        <w:t>к Административному регламенту</w:t>
      </w:r>
    </w:p>
    <w:p w:rsidR="003307F3" w:rsidRDefault="003307F3">
      <w:pPr>
        <w:pStyle w:val="ConsPlusNormal"/>
        <w:jc w:val="right"/>
      </w:pPr>
      <w:r>
        <w:t>предоставления муниципальной услуги</w:t>
      </w:r>
    </w:p>
    <w:p w:rsidR="003307F3" w:rsidRDefault="003307F3">
      <w:pPr>
        <w:pStyle w:val="ConsPlusNormal"/>
        <w:jc w:val="right"/>
      </w:pPr>
      <w:r>
        <w:t>по принятию решения о предварительном</w:t>
      </w:r>
    </w:p>
    <w:p w:rsidR="003307F3" w:rsidRDefault="003307F3">
      <w:pPr>
        <w:pStyle w:val="ConsPlusNormal"/>
        <w:jc w:val="right"/>
      </w:pPr>
      <w:r>
        <w:t>согласовании предоставления земельных</w:t>
      </w:r>
    </w:p>
    <w:p w:rsidR="003307F3" w:rsidRDefault="003307F3">
      <w:pPr>
        <w:pStyle w:val="ConsPlusNormal"/>
        <w:jc w:val="right"/>
      </w:pPr>
      <w:r>
        <w:t>участков, находящихся в государственной</w:t>
      </w:r>
    </w:p>
    <w:p w:rsidR="003307F3" w:rsidRDefault="003307F3">
      <w:pPr>
        <w:pStyle w:val="ConsPlusNormal"/>
        <w:jc w:val="right"/>
      </w:pPr>
      <w:r>
        <w:t>или муниципальной собственности,</w:t>
      </w:r>
    </w:p>
    <w:p w:rsidR="003307F3" w:rsidRDefault="003307F3">
      <w:pPr>
        <w:pStyle w:val="ConsPlusNormal"/>
        <w:jc w:val="right"/>
      </w:pPr>
      <w:r>
        <w:t>утвержденному Постановлением</w:t>
      </w:r>
    </w:p>
    <w:p w:rsidR="003307F3" w:rsidRDefault="003307F3">
      <w:pPr>
        <w:pStyle w:val="ConsPlusNormal"/>
        <w:jc w:val="right"/>
      </w:pPr>
      <w:r>
        <w:t>Администрации города Норильска</w:t>
      </w:r>
    </w:p>
    <w:p w:rsidR="003307F3" w:rsidRDefault="003307F3">
      <w:pPr>
        <w:pStyle w:val="ConsPlusNormal"/>
        <w:jc w:val="right"/>
      </w:pPr>
      <w:r>
        <w:t xml:space="preserve">от 25 августа 2015 г. </w:t>
      </w:r>
      <w:r w:rsidR="006C1261">
        <w:t>№</w:t>
      </w:r>
      <w:r>
        <w:t xml:space="preserve"> 442</w:t>
      </w:r>
    </w:p>
    <w:p w:rsidR="003307F3" w:rsidRDefault="003307F3">
      <w:pPr>
        <w:pStyle w:val="ConsPlusNormal"/>
        <w:ind w:left="540"/>
        <w:jc w:val="both"/>
      </w:pPr>
    </w:p>
    <w:p w:rsidR="004B060F" w:rsidRDefault="004B060F">
      <w:pPr>
        <w:pStyle w:val="ConsPlusNormal"/>
        <w:ind w:left="540"/>
        <w:jc w:val="both"/>
      </w:pPr>
    </w:p>
    <w:p w:rsidR="004B060F" w:rsidRPr="004B060F" w:rsidRDefault="004B060F" w:rsidP="004B060F">
      <w:pPr>
        <w:widowControl w:val="0"/>
        <w:autoSpaceDE w:val="0"/>
        <w:autoSpaceDN w:val="0"/>
        <w:ind w:firstLine="4111"/>
        <w:jc w:val="both"/>
        <w:rPr>
          <w:rFonts w:eastAsia="Times New Roman" w:cs="Arial"/>
          <w:szCs w:val="20"/>
          <w:lang w:eastAsia="ru-RU"/>
        </w:rPr>
      </w:pPr>
      <w:r w:rsidRPr="004B060F">
        <w:rPr>
          <w:rFonts w:eastAsia="Times New Roman" w:cs="Arial"/>
          <w:szCs w:val="20"/>
          <w:lang w:eastAsia="ru-RU"/>
        </w:rPr>
        <w:t>Начальнику Управления по градостроительству</w:t>
      </w:r>
    </w:p>
    <w:p w:rsidR="004B060F" w:rsidRPr="004B060F" w:rsidRDefault="004B060F" w:rsidP="004B060F">
      <w:pPr>
        <w:widowControl w:val="0"/>
        <w:autoSpaceDE w:val="0"/>
        <w:autoSpaceDN w:val="0"/>
        <w:ind w:firstLine="4111"/>
        <w:jc w:val="both"/>
        <w:rPr>
          <w:rFonts w:eastAsia="Times New Roman" w:cs="Arial"/>
          <w:szCs w:val="20"/>
          <w:lang w:eastAsia="ru-RU"/>
        </w:rPr>
      </w:pPr>
      <w:r w:rsidRPr="004B060F">
        <w:rPr>
          <w:rFonts w:eastAsia="Times New Roman" w:cs="Arial"/>
          <w:szCs w:val="20"/>
          <w:lang w:eastAsia="ru-RU"/>
        </w:rPr>
        <w:t>и землепользованию Администрации города</w:t>
      </w:r>
    </w:p>
    <w:p w:rsidR="004B060F" w:rsidRPr="004B060F" w:rsidRDefault="004B060F" w:rsidP="004B060F">
      <w:pPr>
        <w:widowControl w:val="0"/>
        <w:autoSpaceDE w:val="0"/>
        <w:autoSpaceDN w:val="0"/>
        <w:ind w:firstLine="4111"/>
        <w:jc w:val="both"/>
        <w:rPr>
          <w:rFonts w:eastAsia="Times New Roman" w:cs="Arial"/>
          <w:szCs w:val="20"/>
          <w:lang w:eastAsia="ru-RU"/>
        </w:rPr>
      </w:pPr>
      <w:r w:rsidRPr="004B060F">
        <w:rPr>
          <w:rFonts w:eastAsia="Times New Roman" w:cs="Arial"/>
          <w:szCs w:val="20"/>
          <w:lang w:eastAsia="ru-RU"/>
        </w:rPr>
        <w:t>Норильска</w:t>
      </w:r>
    </w:p>
    <w:p w:rsidR="004B060F" w:rsidRPr="004B060F" w:rsidRDefault="004B060F" w:rsidP="004B060F">
      <w:pPr>
        <w:widowControl w:val="0"/>
        <w:autoSpaceDE w:val="0"/>
        <w:autoSpaceDN w:val="0"/>
        <w:ind w:firstLine="4111"/>
        <w:jc w:val="both"/>
        <w:rPr>
          <w:rFonts w:eastAsia="Times New Roman" w:cs="Arial"/>
          <w:szCs w:val="20"/>
          <w:lang w:eastAsia="ru-RU"/>
        </w:rPr>
      </w:pPr>
      <w:r w:rsidRPr="004B060F">
        <w:rPr>
          <w:rFonts w:eastAsia="Times New Roman" w:cs="Arial"/>
          <w:szCs w:val="20"/>
          <w:lang w:eastAsia="ru-RU"/>
        </w:rPr>
        <w:t>_________________________________________</w:t>
      </w:r>
    </w:p>
    <w:p w:rsidR="004B060F" w:rsidRPr="004B060F" w:rsidRDefault="004B060F" w:rsidP="003546EC">
      <w:pPr>
        <w:widowControl w:val="0"/>
        <w:autoSpaceDE w:val="0"/>
        <w:autoSpaceDN w:val="0"/>
        <w:ind w:firstLine="4111"/>
        <w:rPr>
          <w:rFonts w:eastAsia="Times New Roman" w:cs="Arial"/>
          <w:szCs w:val="20"/>
          <w:lang w:eastAsia="ru-RU"/>
        </w:rPr>
      </w:pPr>
      <w:r w:rsidRPr="004B060F">
        <w:rPr>
          <w:rFonts w:eastAsia="Times New Roman" w:cs="Arial"/>
          <w:szCs w:val="20"/>
          <w:lang w:eastAsia="ru-RU"/>
        </w:rPr>
        <w:t>(Ф.И.О. начальника Управления)</w:t>
      </w:r>
    </w:p>
    <w:p w:rsidR="004B060F" w:rsidRPr="004B060F" w:rsidRDefault="004B060F" w:rsidP="004B060F">
      <w:pPr>
        <w:widowControl w:val="0"/>
        <w:autoSpaceDE w:val="0"/>
        <w:autoSpaceDN w:val="0"/>
        <w:ind w:firstLine="4111"/>
        <w:jc w:val="both"/>
        <w:rPr>
          <w:rFonts w:eastAsia="Times New Roman" w:cs="Arial"/>
          <w:szCs w:val="20"/>
          <w:lang w:eastAsia="ru-RU"/>
        </w:rPr>
      </w:pPr>
      <w:r w:rsidRPr="004B060F">
        <w:rPr>
          <w:rFonts w:eastAsia="Times New Roman" w:cs="Arial"/>
          <w:szCs w:val="20"/>
          <w:lang w:eastAsia="ru-RU"/>
        </w:rPr>
        <w:t>от _______________________________________</w:t>
      </w:r>
    </w:p>
    <w:p w:rsidR="004B060F" w:rsidRPr="004B060F" w:rsidRDefault="004B060F" w:rsidP="004B060F">
      <w:pPr>
        <w:widowControl w:val="0"/>
        <w:autoSpaceDE w:val="0"/>
        <w:autoSpaceDN w:val="0"/>
        <w:ind w:firstLine="4111"/>
        <w:jc w:val="both"/>
        <w:rPr>
          <w:rFonts w:eastAsia="Times New Roman" w:cs="Arial"/>
          <w:szCs w:val="20"/>
          <w:lang w:eastAsia="ru-RU"/>
        </w:rPr>
      </w:pPr>
      <w:r w:rsidRPr="004B060F">
        <w:rPr>
          <w:rFonts w:eastAsia="Times New Roman" w:cs="Arial"/>
          <w:szCs w:val="20"/>
          <w:lang w:eastAsia="ru-RU"/>
        </w:rPr>
        <w:t xml:space="preserve">(Ф.И.О. физического лица (последнее -при </w:t>
      </w:r>
    </w:p>
    <w:p w:rsidR="004B060F" w:rsidRPr="004B060F" w:rsidRDefault="004B060F" w:rsidP="004B060F">
      <w:pPr>
        <w:widowControl w:val="0"/>
        <w:autoSpaceDE w:val="0"/>
        <w:autoSpaceDN w:val="0"/>
        <w:ind w:firstLine="4111"/>
        <w:jc w:val="both"/>
        <w:rPr>
          <w:rFonts w:eastAsia="Times New Roman" w:cs="Arial"/>
          <w:szCs w:val="20"/>
          <w:lang w:eastAsia="ru-RU"/>
        </w:rPr>
      </w:pPr>
      <w:r w:rsidRPr="004B060F">
        <w:rPr>
          <w:rFonts w:eastAsia="Times New Roman" w:cs="Arial"/>
          <w:szCs w:val="20"/>
          <w:lang w:eastAsia="ru-RU"/>
        </w:rPr>
        <w:t>наличии), наименование юридического лица)</w:t>
      </w:r>
    </w:p>
    <w:p w:rsidR="004B060F" w:rsidRPr="004B060F" w:rsidRDefault="004B060F" w:rsidP="004B060F">
      <w:pPr>
        <w:widowControl w:val="0"/>
        <w:autoSpaceDE w:val="0"/>
        <w:autoSpaceDN w:val="0"/>
        <w:ind w:firstLine="4111"/>
        <w:jc w:val="both"/>
        <w:rPr>
          <w:rFonts w:eastAsia="Times New Roman" w:cs="Arial"/>
          <w:szCs w:val="20"/>
          <w:lang w:eastAsia="ru-RU"/>
        </w:rPr>
      </w:pPr>
      <w:r w:rsidRPr="004B060F">
        <w:rPr>
          <w:rFonts w:eastAsia="Times New Roman" w:cs="Arial"/>
          <w:szCs w:val="20"/>
          <w:lang w:eastAsia="ru-RU"/>
        </w:rPr>
        <w:t>_________________________________________</w:t>
      </w:r>
    </w:p>
    <w:p w:rsidR="004B060F" w:rsidRPr="004B060F" w:rsidRDefault="004B060F" w:rsidP="004B060F">
      <w:pPr>
        <w:widowControl w:val="0"/>
        <w:autoSpaceDE w:val="0"/>
        <w:autoSpaceDN w:val="0"/>
        <w:ind w:firstLine="4111"/>
        <w:jc w:val="both"/>
        <w:rPr>
          <w:rFonts w:eastAsia="Times New Roman" w:cs="Arial"/>
          <w:szCs w:val="20"/>
          <w:lang w:eastAsia="ru-RU"/>
        </w:rPr>
      </w:pPr>
      <w:r w:rsidRPr="004B060F">
        <w:rPr>
          <w:rFonts w:eastAsia="Times New Roman" w:cs="Arial"/>
          <w:szCs w:val="20"/>
          <w:lang w:eastAsia="ru-RU"/>
        </w:rPr>
        <w:t>Зарегистрированного по адресу:</w:t>
      </w:r>
    </w:p>
    <w:p w:rsidR="004B060F" w:rsidRPr="004B060F" w:rsidRDefault="004B060F" w:rsidP="004B060F">
      <w:pPr>
        <w:widowControl w:val="0"/>
        <w:autoSpaceDE w:val="0"/>
        <w:autoSpaceDN w:val="0"/>
        <w:ind w:firstLine="4111"/>
        <w:jc w:val="both"/>
        <w:rPr>
          <w:rFonts w:eastAsia="Times New Roman" w:cs="Arial"/>
          <w:szCs w:val="20"/>
          <w:lang w:eastAsia="ru-RU"/>
        </w:rPr>
      </w:pPr>
      <w:r w:rsidRPr="004B060F">
        <w:rPr>
          <w:rFonts w:eastAsia="Times New Roman" w:cs="Arial"/>
          <w:szCs w:val="20"/>
          <w:lang w:eastAsia="ru-RU"/>
        </w:rPr>
        <w:t>г. __________________ р-он _________________</w:t>
      </w:r>
    </w:p>
    <w:p w:rsidR="004B060F" w:rsidRPr="004B060F" w:rsidRDefault="004B060F" w:rsidP="004B060F">
      <w:pPr>
        <w:widowControl w:val="0"/>
        <w:autoSpaceDE w:val="0"/>
        <w:autoSpaceDN w:val="0"/>
        <w:ind w:firstLine="4111"/>
        <w:jc w:val="both"/>
        <w:rPr>
          <w:rFonts w:eastAsia="Times New Roman" w:cs="Arial"/>
          <w:szCs w:val="20"/>
          <w:lang w:eastAsia="ru-RU"/>
        </w:rPr>
      </w:pPr>
      <w:r w:rsidRPr="004B060F">
        <w:rPr>
          <w:rFonts w:eastAsia="Times New Roman" w:cs="Arial"/>
          <w:szCs w:val="20"/>
          <w:lang w:eastAsia="ru-RU"/>
        </w:rPr>
        <w:t>ул. ______________________________________</w:t>
      </w:r>
    </w:p>
    <w:p w:rsidR="004B060F" w:rsidRPr="004B060F" w:rsidRDefault="004B060F" w:rsidP="004B060F">
      <w:pPr>
        <w:widowControl w:val="0"/>
        <w:autoSpaceDE w:val="0"/>
        <w:autoSpaceDN w:val="0"/>
        <w:ind w:firstLine="4111"/>
        <w:jc w:val="both"/>
        <w:rPr>
          <w:rFonts w:eastAsia="Times New Roman" w:cs="Arial"/>
          <w:szCs w:val="20"/>
          <w:lang w:eastAsia="ru-RU"/>
        </w:rPr>
      </w:pPr>
      <w:r w:rsidRPr="004B060F">
        <w:rPr>
          <w:rFonts w:eastAsia="Times New Roman" w:cs="Arial"/>
          <w:szCs w:val="20"/>
          <w:lang w:eastAsia="ru-RU"/>
        </w:rPr>
        <w:t>дом ______________ кв. (офис) ______________</w:t>
      </w:r>
    </w:p>
    <w:p w:rsidR="004B060F" w:rsidRPr="004B060F" w:rsidRDefault="004B060F" w:rsidP="004B060F">
      <w:pPr>
        <w:widowControl w:val="0"/>
        <w:autoSpaceDE w:val="0"/>
        <w:autoSpaceDN w:val="0"/>
        <w:ind w:firstLine="4111"/>
        <w:jc w:val="both"/>
        <w:rPr>
          <w:rFonts w:eastAsia="Times New Roman" w:cs="Arial"/>
          <w:szCs w:val="20"/>
          <w:lang w:eastAsia="ru-RU"/>
        </w:rPr>
      </w:pPr>
      <w:r w:rsidRPr="004B060F">
        <w:rPr>
          <w:rFonts w:eastAsia="Times New Roman" w:cs="Arial"/>
          <w:szCs w:val="20"/>
          <w:lang w:eastAsia="ru-RU"/>
        </w:rPr>
        <w:t>Реквизиты документа, удостоверяющего</w:t>
      </w:r>
    </w:p>
    <w:p w:rsidR="004B060F" w:rsidRPr="004B060F" w:rsidRDefault="004B060F" w:rsidP="004B060F">
      <w:pPr>
        <w:widowControl w:val="0"/>
        <w:autoSpaceDE w:val="0"/>
        <w:autoSpaceDN w:val="0"/>
        <w:ind w:firstLine="4111"/>
        <w:jc w:val="both"/>
        <w:rPr>
          <w:rFonts w:eastAsia="Times New Roman" w:cs="Arial"/>
          <w:szCs w:val="20"/>
          <w:lang w:eastAsia="ru-RU"/>
        </w:rPr>
      </w:pPr>
      <w:r w:rsidRPr="004B060F">
        <w:rPr>
          <w:rFonts w:eastAsia="Times New Roman" w:cs="Arial"/>
          <w:szCs w:val="20"/>
          <w:lang w:eastAsia="ru-RU"/>
        </w:rPr>
        <w:t>личность (для физического лица):</w:t>
      </w:r>
    </w:p>
    <w:p w:rsidR="004B060F" w:rsidRDefault="004B060F" w:rsidP="004B060F">
      <w:pPr>
        <w:widowControl w:val="0"/>
        <w:autoSpaceDE w:val="0"/>
        <w:autoSpaceDN w:val="0"/>
        <w:ind w:firstLine="4111"/>
        <w:jc w:val="both"/>
        <w:rPr>
          <w:rFonts w:eastAsia="Times New Roman" w:cs="Arial"/>
          <w:szCs w:val="20"/>
          <w:lang w:eastAsia="ru-RU"/>
        </w:rPr>
      </w:pPr>
      <w:r>
        <w:rPr>
          <w:rFonts w:eastAsia="Times New Roman" w:cs="Arial"/>
          <w:szCs w:val="20"/>
          <w:lang w:eastAsia="ru-RU"/>
        </w:rPr>
        <w:t>_________________________________________</w:t>
      </w:r>
    </w:p>
    <w:p w:rsidR="004B060F" w:rsidRPr="004B060F" w:rsidRDefault="004B060F" w:rsidP="004B060F">
      <w:pPr>
        <w:widowControl w:val="0"/>
        <w:autoSpaceDE w:val="0"/>
        <w:autoSpaceDN w:val="0"/>
        <w:ind w:firstLine="4111"/>
        <w:jc w:val="both"/>
        <w:rPr>
          <w:rFonts w:eastAsia="Times New Roman" w:cs="Arial"/>
          <w:szCs w:val="20"/>
          <w:lang w:eastAsia="ru-RU"/>
        </w:rPr>
      </w:pPr>
      <w:r w:rsidRPr="004B060F">
        <w:rPr>
          <w:rFonts w:eastAsia="Times New Roman" w:cs="Arial"/>
          <w:szCs w:val="20"/>
          <w:lang w:eastAsia="ru-RU"/>
        </w:rPr>
        <w:t>_________________________________________</w:t>
      </w:r>
    </w:p>
    <w:p w:rsidR="004B060F" w:rsidRPr="004B060F" w:rsidRDefault="004B060F" w:rsidP="004B060F">
      <w:pPr>
        <w:widowControl w:val="0"/>
        <w:autoSpaceDE w:val="0"/>
        <w:autoSpaceDN w:val="0"/>
        <w:ind w:firstLine="4111"/>
        <w:jc w:val="both"/>
        <w:rPr>
          <w:rFonts w:eastAsia="Times New Roman" w:cs="Arial"/>
          <w:szCs w:val="20"/>
          <w:lang w:eastAsia="ru-RU"/>
        </w:rPr>
      </w:pPr>
      <w:r>
        <w:rPr>
          <w:rFonts w:eastAsia="Times New Roman" w:cs="Arial"/>
          <w:szCs w:val="20"/>
          <w:lang w:eastAsia="ru-RU"/>
        </w:rPr>
        <w:t>_________________________________________</w:t>
      </w:r>
    </w:p>
    <w:p w:rsidR="004B060F" w:rsidRPr="004B060F" w:rsidRDefault="004B060F" w:rsidP="004B060F">
      <w:pPr>
        <w:widowControl w:val="0"/>
        <w:autoSpaceDE w:val="0"/>
        <w:autoSpaceDN w:val="0"/>
        <w:ind w:firstLine="4111"/>
        <w:jc w:val="both"/>
        <w:rPr>
          <w:rFonts w:eastAsia="Times New Roman" w:cs="Arial"/>
          <w:szCs w:val="20"/>
          <w:lang w:eastAsia="ru-RU"/>
        </w:rPr>
      </w:pPr>
      <w:r w:rsidRPr="004B060F">
        <w:rPr>
          <w:rFonts w:eastAsia="Times New Roman" w:cs="Arial"/>
          <w:szCs w:val="20"/>
          <w:lang w:eastAsia="ru-RU"/>
        </w:rPr>
        <w:t>телефон _________________________________</w:t>
      </w:r>
    </w:p>
    <w:p w:rsidR="004B060F" w:rsidRPr="004B060F" w:rsidRDefault="004B060F" w:rsidP="004B060F">
      <w:pPr>
        <w:widowControl w:val="0"/>
        <w:autoSpaceDE w:val="0"/>
        <w:autoSpaceDN w:val="0"/>
        <w:ind w:firstLine="4111"/>
        <w:jc w:val="both"/>
        <w:rPr>
          <w:rFonts w:eastAsia="Times New Roman" w:cs="Arial"/>
          <w:szCs w:val="20"/>
          <w:lang w:eastAsia="ru-RU"/>
        </w:rPr>
      </w:pPr>
      <w:r w:rsidRPr="004B060F">
        <w:rPr>
          <w:rFonts w:eastAsia="Times New Roman" w:cs="Arial"/>
          <w:szCs w:val="20"/>
          <w:lang w:eastAsia="ru-RU"/>
        </w:rPr>
        <w:t xml:space="preserve">адрес электронной почты (при наличии): </w:t>
      </w:r>
    </w:p>
    <w:p w:rsidR="004B060F" w:rsidRPr="004B060F" w:rsidRDefault="004B060F" w:rsidP="004B060F">
      <w:pPr>
        <w:widowControl w:val="0"/>
        <w:autoSpaceDE w:val="0"/>
        <w:autoSpaceDN w:val="0"/>
        <w:ind w:firstLine="4111"/>
        <w:jc w:val="both"/>
        <w:rPr>
          <w:rFonts w:eastAsia="Times New Roman" w:cs="Arial"/>
          <w:szCs w:val="20"/>
          <w:lang w:eastAsia="ru-RU"/>
        </w:rPr>
      </w:pPr>
      <w:r w:rsidRPr="004B060F">
        <w:rPr>
          <w:rFonts w:eastAsia="Times New Roman" w:cs="Arial"/>
          <w:szCs w:val="20"/>
          <w:lang w:eastAsia="ru-RU"/>
        </w:rPr>
        <w:t>_________________________________________</w:t>
      </w:r>
    </w:p>
    <w:p w:rsidR="004B060F" w:rsidRPr="004B060F" w:rsidRDefault="004B060F" w:rsidP="004B060F">
      <w:pPr>
        <w:widowControl w:val="0"/>
        <w:autoSpaceDE w:val="0"/>
        <w:autoSpaceDN w:val="0"/>
        <w:ind w:firstLine="3828"/>
        <w:jc w:val="both"/>
        <w:rPr>
          <w:rFonts w:eastAsia="Times New Roman" w:cs="Arial"/>
          <w:szCs w:val="20"/>
          <w:lang w:eastAsia="ru-RU"/>
        </w:rPr>
      </w:pPr>
    </w:p>
    <w:p w:rsidR="004B060F" w:rsidRPr="004B060F" w:rsidRDefault="004B060F" w:rsidP="004B060F">
      <w:pPr>
        <w:widowControl w:val="0"/>
        <w:autoSpaceDE w:val="0"/>
        <w:autoSpaceDN w:val="0"/>
        <w:jc w:val="center"/>
        <w:rPr>
          <w:rFonts w:eastAsia="Times New Roman" w:cs="Arial"/>
          <w:szCs w:val="20"/>
          <w:lang w:eastAsia="ru-RU"/>
        </w:rPr>
      </w:pPr>
      <w:r w:rsidRPr="004B060F">
        <w:rPr>
          <w:rFonts w:eastAsia="Times New Roman" w:cs="Arial"/>
          <w:szCs w:val="20"/>
          <w:lang w:eastAsia="ru-RU"/>
        </w:rPr>
        <w:t>РЕКОМЕНДУЕМАЯ ФОРМА</w:t>
      </w:r>
    </w:p>
    <w:p w:rsidR="004B060F" w:rsidRPr="004B060F" w:rsidRDefault="004B060F" w:rsidP="004B060F">
      <w:pPr>
        <w:widowControl w:val="0"/>
        <w:autoSpaceDE w:val="0"/>
        <w:autoSpaceDN w:val="0"/>
        <w:jc w:val="center"/>
        <w:rPr>
          <w:rFonts w:eastAsia="Times New Roman" w:cs="Arial"/>
          <w:szCs w:val="20"/>
          <w:lang w:eastAsia="ru-RU"/>
        </w:rPr>
      </w:pPr>
      <w:r w:rsidRPr="004B060F">
        <w:rPr>
          <w:rFonts w:eastAsia="Times New Roman" w:cs="Arial"/>
          <w:szCs w:val="20"/>
          <w:lang w:eastAsia="ru-RU"/>
        </w:rPr>
        <w:t>ЗАЯВЛЕНИЯ</w:t>
      </w:r>
    </w:p>
    <w:p w:rsidR="004B060F" w:rsidRPr="004B060F" w:rsidRDefault="004B060F" w:rsidP="004B060F">
      <w:pPr>
        <w:widowControl w:val="0"/>
        <w:autoSpaceDE w:val="0"/>
        <w:autoSpaceDN w:val="0"/>
        <w:jc w:val="both"/>
        <w:rPr>
          <w:rFonts w:eastAsia="Times New Roman" w:cs="Arial"/>
          <w:szCs w:val="24"/>
          <w:lang w:eastAsia="ru-RU"/>
        </w:rPr>
      </w:pPr>
    </w:p>
    <w:p w:rsidR="004B060F" w:rsidRPr="004B060F" w:rsidRDefault="004B060F" w:rsidP="004B060F">
      <w:pPr>
        <w:pStyle w:val="ConsPlusNonformat"/>
        <w:jc w:val="both"/>
        <w:rPr>
          <w:rFonts w:ascii="Arial" w:hAnsi="Arial" w:cs="Arial"/>
          <w:sz w:val="24"/>
          <w:szCs w:val="24"/>
        </w:rPr>
      </w:pPr>
      <w:r>
        <w:rPr>
          <w:rFonts w:ascii="Arial" w:hAnsi="Arial" w:cs="Arial"/>
          <w:sz w:val="24"/>
          <w:szCs w:val="24"/>
        </w:rPr>
        <w:t xml:space="preserve">    Прошу принять решение о </w:t>
      </w:r>
      <w:r w:rsidRPr="004B060F">
        <w:rPr>
          <w:rFonts w:ascii="Arial" w:hAnsi="Arial" w:cs="Arial"/>
          <w:sz w:val="24"/>
          <w:szCs w:val="24"/>
        </w:rPr>
        <w:t>предваритель</w:t>
      </w:r>
      <w:r>
        <w:rPr>
          <w:rFonts w:ascii="Arial" w:hAnsi="Arial" w:cs="Arial"/>
          <w:sz w:val="24"/>
          <w:szCs w:val="24"/>
        </w:rPr>
        <w:t xml:space="preserve">ном согласовании предоставления </w:t>
      </w:r>
      <w:r w:rsidRPr="004B060F">
        <w:rPr>
          <w:rFonts w:ascii="Arial" w:hAnsi="Arial" w:cs="Arial"/>
          <w:sz w:val="24"/>
          <w:szCs w:val="24"/>
        </w:rPr>
        <w:t>земельного участка площадью __</w:t>
      </w:r>
      <w:r>
        <w:rPr>
          <w:rFonts w:ascii="Arial" w:hAnsi="Arial" w:cs="Arial"/>
          <w:sz w:val="24"/>
          <w:szCs w:val="24"/>
        </w:rPr>
        <w:t>_</w:t>
      </w:r>
      <w:r w:rsidRPr="004B060F">
        <w:rPr>
          <w:rFonts w:ascii="Arial" w:hAnsi="Arial" w:cs="Arial"/>
          <w:sz w:val="24"/>
          <w:szCs w:val="24"/>
        </w:rPr>
        <w:t>_____ кв. м, расположенного по адресу: __</w:t>
      </w:r>
      <w:r>
        <w:rPr>
          <w:rFonts w:ascii="Arial" w:hAnsi="Arial" w:cs="Arial"/>
          <w:sz w:val="24"/>
          <w:szCs w:val="24"/>
        </w:rPr>
        <w:t>___</w:t>
      </w:r>
      <w:r w:rsidRPr="004B060F">
        <w:rPr>
          <w:rFonts w:ascii="Arial" w:hAnsi="Arial" w:cs="Arial"/>
          <w:sz w:val="24"/>
          <w:szCs w:val="24"/>
        </w:rPr>
        <w:t>____</w:t>
      </w:r>
    </w:p>
    <w:p w:rsidR="004B060F" w:rsidRPr="004B060F" w:rsidRDefault="004B060F" w:rsidP="004B060F">
      <w:pPr>
        <w:pStyle w:val="ConsPlusNonformat"/>
        <w:jc w:val="both"/>
        <w:rPr>
          <w:rFonts w:ascii="Arial" w:hAnsi="Arial" w:cs="Arial"/>
          <w:sz w:val="24"/>
          <w:szCs w:val="24"/>
        </w:rPr>
      </w:pPr>
      <w:r w:rsidRPr="004B060F">
        <w:rPr>
          <w:rFonts w:ascii="Arial" w:hAnsi="Arial" w:cs="Arial"/>
          <w:sz w:val="24"/>
          <w:szCs w:val="24"/>
        </w:rPr>
        <w:t>________________________________________________________________________</w:t>
      </w:r>
    </w:p>
    <w:p w:rsidR="003546EC" w:rsidRDefault="003546EC" w:rsidP="004B060F">
      <w:pPr>
        <w:pStyle w:val="ConsPlusNonformat"/>
        <w:jc w:val="both"/>
        <w:rPr>
          <w:rFonts w:ascii="Arial" w:hAnsi="Arial" w:cs="Arial"/>
          <w:sz w:val="24"/>
          <w:szCs w:val="24"/>
        </w:rPr>
      </w:pPr>
    </w:p>
    <w:p w:rsidR="004B060F" w:rsidRPr="004B060F" w:rsidRDefault="004B060F" w:rsidP="004B060F">
      <w:pPr>
        <w:pStyle w:val="ConsPlusNonformat"/>
        <w:jc w:val="both"/>
        <w:rPr>
          <w:rFonts w:ascii="Arial" w:hAnsi="Arial" w:cs="Arial"/>
          <w:sz w:val="24"/>
          <w:szCs w:val="24"/>
        </w:rPr>
      </w:pPr>
      <w:r w:rsidRPr="004B060F">
        <w:rPr>
          <w:rFonts w:ascii="Arial" w:hAnsi="Arial" w:cs="Arial"/>
          <w:sz w:val="24"/>
          <w:szCs w:val="24"/>
        </w:rPr>
        <w:t>для ____________________________________________________________________</w:t>
      </w:r>
    </w:p>
    <w:p w:rsidR="004B060F" w:rsidRPr="004B060F" w:rsidRDefault="004B060F" w:rsidP="004B060F">
      <w:pPr>
        <w:pStyle w:val="ConsPlusNonformat"/>
        <w:ind w:firstLine="1134"/>
        <w:jc w:val="both"/>
        <w:rPr>
          <w:rFonts w:ascii="Arial" w:hAnsi="Arial" w:cs="Arial"/>
          <w:sz w:val="24"/>
          <w:szCs w:val="24"/>
        </w:rPr>
      </w:pPr>
      <w:r w:rsidRPr="004B060F">
        <w:rPr>
          <w:rFonts w:ascii="Arial" w:hAnsi="Arial" w:cs="Arial"/>
          <w:sz w:val="24"/>
          <w:szCs w:val="24"/>
        </w:rPr>
        <w:t>(строительства, размещения, эксплуатации, установки)</w:t>
      </w:r>
    </w:p>
    <w:p w:rsidR="003546EC" w:rsidRDefault="003546EC" w:rsidP="004B060F">
      <w:pPr>
        <w:pStyle w:val="ConsPlusNonformat"/>
        <w:jc w:val="both"/>
        <w:rPr>
          <w:rFonts w:ascii="Arial" w:hAnsi="Arial" w:cs="Arial"/>
          <w:sz w:val="24"/>
          <w:szCs w:val="24"/>
        </w:rPr>
      </w:pPr>
    </w:p>
    <w:p w:rsidR="004B060F" w:rsidRPr="004B060F" w:rsidRDefault="004B060F" w:rsidP="004B060F">
      <w:pPr>
        <w:pStyle w:val="ConsPlusNonformat"/>
        <w:jc w:val="both"/>
        <w:rPr>
          <w:rFonts w:ascii="Arial" w:hAnsi="Arial" w:cs="Arial"/>
          <w:sz w:val="24"/>
          <w:szCs w:val="24"/>
        </w:rPr>
      </w:pPr>
      <w:r w:rsidRPr="004B060F">
        <w:rPr>
          <w:rFonts w:ascii="Arial" w:hAnsi="Arial" w:cs="Arial"/>
          <w:sz w:val="24"/>
          <w:szCs w:val="24"/>
        </w:rPr>
        <w:t>________________</w:t>
      </w:r>
      <w:r w:rsidR="003546EC">
        <w:rPr>
          <w:rFonts w:ascii="Arial" w:hAnsi="Arial" w:cs="Arial"/>
          <w:sz w:val="24"/>
          <w:szCs w:val="24"/>
        </w:rPr>
        <w:t>______________________________</w:t>
      </w:r>
      <w:r w:rsidRPr="004B060F">
        <w:rPr>
          <w:rFonts w:ascii="Arial" w:hAnsi="Arial" w:cs="Arial"/>
          <w:sz w:val="24"/>
          <w:szCs w:val="24"/>
        </w:rPr>
        <w:t>________. Земельный участок</w:t>
      </w:r>
    </w:p>
    <w:p w:rsidR="004B060F" w:rsidRPr="004B060F" w:rsidRDefault="004B060F" w:rsidP="004B060F">
      <w:pPr>
        <w:pStyle w:val="ConsPlusNonformat"/>
        <w:jc w:val="both"/>
        <w:rPr>
          <w:rFonts w:ascii="Arial" w:hAnsi="Arial" w:cs="Arial"/>
          <w:sz w:val="24"/>
          <w:szCs w:val="24"/>
        </w:rPr>
      </w:pPr>
      <w:r w:rsidRPr="004B060F">
        <w:rPr>
          <w:rFonts w:ascii="Arial" w:hAnsi="Arial" w:cs="Arial"/>
          <w:sz w:val="24"/>
          <w:szCs w:val="24"/>
        </w:rPr>
        <w:t>(функциональное назначение объекта)</w:t>
      </w:r>
    </w:p>
    <w:p w:rsidR="004B060F" w:rsidRPr="004B060F" w:rsidRDefault="004B060F" w:rsidP="004B060F">
      <w:pPr>
        <w:pStyle w:val="ConsPlusNonformat"/>
        <w:jc w:val="both"/>
        <w:rPr>
          <w:rFonts w:ascii="Arial" w:hAnsi="Arial" w:cs="Arial"/>
          <w:sz w:val="24"/>
          <w:szCs w:val="24"/>
        </w:rPr>
      </w:pPr>
      <w:r w:rsidRPr="004B060F">
        <w:rPr>
          <w:rFonts w:ascii="Arial" w:hAnsi="Arial" w:cs="Arial"/>
          <w:sz w:val="24"/>
          <w:szCs w:val="24"/>
        </w:rPr>
        <w:t>предполагается использовать на праве ______________________________________</w:t>
      </w:r>
    </w:p>
    <w:p w:rsidR="004B060F" w:rsidRPr="004B060F" w:rsidRDefault="004B060F" w:rsidP="003546EC">
      <w:pPr>
        <w:pStyle w:val="ConsPlusNonformat"/>
        <w:ind w:firstLine="3402"/>
        <w:jc w:val="both"/>
        <w:rPr>
          <w:rFonts w:ascii="Arial" w:hAnsi="Arial" w:cs="Arial"/>
          <w:sz w:val="24"/>
          <w:szCs w:val="24"/>
        </w:rPr>
      </w:pPr>
      <w:r w:rsidRPr="004B060F">
        <w:rPr>
          <w:rFonts w:ascii="Arial" w:hAnsi="Arial" w:cs="Arial"/>
          <w:sz w:val="24"/>
          <w:szCs w:val="24"/>
        </w:rPr>
        <w:t>(собственности, аренды, безвозмездного пользования,</w:t>
      </w:r>
    </w:p>
    <w:p w:rsidR="004B060F" w:rsidRPr="004B060F" w:rsidRDefault="004B060F" w:rsidP="003546EC">
      <w:pPr>
        <w:pStyle w:val="ConsPlusNonformat"/>
        <w:ind w:firstLine="4536"/>
        <w:jc w:val="both"/>
        <w:rPr>
          <w:rFonts w:ascii="Arial" w:hAnsi="Arial" w:cs="Arial"/>
          <w:sz w:val="24"/>
          <w:szCs w:val="24"/>
        </w:rPr>
      </w:pPr>
      <w:r w:rsidRPr="004B060F">
        <w:rPr>
          <w:rFonts w:ascii="Arial" w:hAnsi="Arial" w:cs="Arial"/>
          <w:sz w:val="24"/>
          <w:szCs w:val="24"/>
        </w:rPr>
        <w:t>постоянного (бессрочного) пользования)</w:t>
      </w:r>
    </w:p>
    <w:p w:rsidR="004B060F" w:rsidRPr="004B060F" w:rsidRDefault="004B060F" w:rsidP="004B060F">
      <w:pPr>
        <w:pStyle w:val="ConsPlusNonformat"/>
        <w:jc w:val="both"/>
        <w:rPr>
          <w:rFonts w:ascii="Arial" w:hAnsi="Arial" w:cs="Arial"/>
          <w:sz w:val="24"/>
          <w:szCs w:val="24"/>
        </w:rPr>
      </w:pPr>
    </w:p>
    <w:p w:rsidR="004B060F" w:rsidRPr="004B060F" w:rsidRDefault="004B060F" w:rsidP="004B060F">
      <w:pPr>
        <w:pStyle w:val="ConsPlusNonformat"/>
        <w:jc w:val="both"/>
        <w:rPr>
          <w:rFonts w:ascii="Arial" w:hAnsi="Arial" w:cs="Arial"/>
          <w:sz w:val="24"/>
          <w:szCs w:val="24"/>
        </w:rPr>
      </w:pPr>
      <w:r w:rsidRPr="004B060F">
        <w:rPr>
          <w:rFonts w:ascii="Arial" w:hAnsi="Arial" w:cs="Arial"/>
          <w:sz w:val="24"/>
          <w:szCs w:val="24"/>
        </w:rPr>
        <w:t>Основанием предоставления земельного участка без торгов является</w:t>
      </w:r>
    </w:p>
    <w:p w:rsidR="004B060F" w:rsidRPr="004B060F" w:rsidRDefault="004B060F" w:rsidP="004B060F">
      <w:pPr>
        <w:pStyle w:val="ConsPlusNonformat"/>
        <w:jc w:val="both"/>
        <w:rPr>
          <w:rFonts w:ascii="Arial" w:hAnsi="Arial" w:cs="Arial"/>
          <w:sz w:val="24"/>
          <w:szCs w:val="24"/>
        </w:rPr>
      </w:pPr>
      <w:r w:rsidRPr="004B060F">
        <w:rPr>
          <w:rFonts w:ascii="Arial" w:hAnsi="Arial" w:cs="Arial"/>
          <w:sz w:val="24"/>
          <w:szCs w:val="24"/>
        </w:rPr>
        <w:t>_______________________________________________________________________</w:t>
      </w:r>
    </w:p>
    <w:p w:rsidR="004B060F" w:rsidRPr="005C5B23" w:rsidRDefault="004B060F" w:rsidP="004B060F">
      <w:pPr>
        <w:pStyle w:val="ConsPlusNonformat"/>
        <w:jc w:val="both"/>
        <w:rPr>
          <w:rFonts w:ascii="Arial" w:hAnsi="Arial" w:cs="Arial"/>
          <w:sz w:val="24"/>
          <w:szCs w:val="24"/>
        </w:rPr>
      </w:pPr>
      <w:r w:rsidRPr="004B060F">
        <w:rPr>
          <w:rFonts w:ascii="Arial" w:hAnsi="Arial" w:cs="Arial"/>
          <w:sz w:val="24"/>
          <w:szCs w:val="24"/>
        </w:rPr>
        <w:t xml:space="preserve">(указываются основания, предусмотренные </w:t>
      </w:r>
      <w:hyperlink r:id="rId32" w:history="1">
        <w:r w:rsidRPr="005C5B23">
          <w:rPr>
            <w:rFonts w:ascii="Arial" w:hAnsi="Arial" w:cs="Arial"/>
            <w:sz w:val="24"/>
            <w:szCs w:val="24"/>
          </w:rPr>
          <w:t>п. 2 ст. 39.3</w:t>
        </w:r>
      </w:hyperlink>
      <w:r w:rsidRPr="005C5B23">
        <w:rPr>
          <w:rFonts w:ascii="Arial" w:hAnsi="Arial" w:cs="Arial"/>
          <w:sz w:val="24"/>
          <w:szCs w:val="24"/>
        </w:rPr>
        <w:t xml:space="preserve">, </w:t>
      </w:r>
      <w:hyperlink r:id="rId33" w:history="1">
        <w:r w:rsidRPr="005C5B23">
          <w:rPr>
            <w:rFonts w:ascii="Arial" w:hAnsi="Arial" w:cs="Arial"/>
            <w:sz w:val="24"/>
            <w:szCs w:val="24"/>
          </w:rPr>
          <w:t>ст. 39.5</w:t>
        </w:r>
      </w:hyperlink>
      <w:r w:rsidRPr="005C5B23">
        <w:rPr>
          <w:rFonts w:ascii="Arial" w:hAnsi="Arial" w:cs="Arial"/>
          <w:sz w:val="24"/>
          <w:szCs w:val="24"/>
        </w:rPr>
        <w:t xml:space="preserve">, </w:t>
      </w:r>
      <w:hyperlink r:id="rId34" w:history="1">
        <w:r w:rsidRPr="005C5B23">
          <w:rPr>
            <w:rFonts w:ascii="Arial" w:hAnsi="Arial" w:cs="Arial"/>
            <w:sz w:val="24"/>
            <w:szCs w:val="24"/>
          </w:rPr>
          <w:t>п. 2</w:t>
        </w:r>
      </w:hyperlink>
      <w:r w:rsidRPr="005C5B23">
        <w:rPr>
          <w:rFonts w:ascii="Arial" w:hAnsi="Arial" w:cs="Arial"/>
          <w:sz w:val="24"/>
          <w:szCs w:val="24"/>
        </w:rPr>
        <w:t xml:space="preserve"> ст.</w:t>
      </w:r>
      <w:r w:rsidR="003546EC" w:rsidRPr="005C5B23">
        <w:rPr>
          <w:rFonts w:ascii="Arial" w:hAnsi="Arial" w:cs="Arial"/>
          <w:sz w:val="24"/>
          <w:szCs w:val="24"/>
        </w:rPr>
        <w:t xml:space="preserve"> </w:t>
      </w:r>
      <w:r w:rsidRPr="005C5B23">
        <w:rPr>
          <w:rFonts w:ascii="Arial" w:hAnsi="Arial" w:cs="Arial"/>
          <w:sz w:val="24"/>
          <w:szCs w:val="24"/>
        </w:rPr>
        <w:t xml:space="preserve">39.6 или </w:t>
      </w:r>
      <w:hyperlink r:id="rId35" w:history="1">
        <w:r w:rsidRPr="005C5B23">
          <w:rPr>
            <w:rFonts w:ascii="Arial" w:hAnsi="Arial" w:cs="Arial"/>
            <w:sz w:val="24"/>
            <w:szCs w:val="24"/>
          </w:rPr>
          <w:t>п. 2 ст. 39.10</w:t>
        </w:r>
      </w:hyperlink>
      <w:r w:rsidRPr="005C5B23">
        <w:rPr>
          <w:rFonts w:ascii="Arial" w:hAnsi="Arial" w:cs="Arial"/>
          <w:sz w:val="24"/>
          <w:szCs w:val="24"/>
        </w:rPr>
        <w:t xml:space="preserve"> ЗК РФ)</w:t>
      </w:r>
    </w:p>
    <w:p w:rsidR="004B060F" w:rsidRDefault="004B060F" w:rsidP="004B060F">
      <w:pPr>
        <w:widowControl w:val="0"/>
        <w:autoSpaceDE w:val="0"/>
        <w:autoSpaceDN w:val="0"/>
        <w:jc w:val="both"/>
        <w:rPr>
          <w:rFonts w:eastAsia="Times New Roman" w:cs="Arial"/>
          <w:szCs w:val="20"/>
          <w:lang w:eastAsia="ru-RU"/>
        </w:rPr>
      </w:pPr>
    </w:p>
    <w:p w:rsidR="004B060F" w:rsidRPr="004B060F" w:rsidRDefault="005C5B23" w:rsidP="004B060F">
      <w:pPr>
        <w:widowControl w:val="0"/>
        <w:autoSpaceDE w:val="0"/>
        <w:autoSpaceDN w:val="0"/>
        <w:jc w:val="both"/>
        <w:rPr>
          <w:rFonts w:eastAsia="Times New Roman" w:cs="Arial"/>
          <w:szCs w:val="20"/>
          <w:lang w:eastAsia="ru-RU"/>
        </w:rPr>
      </w:pPr>
      <w:r>
        <w:rPr>
          <w:rFonts w:eastAsia="Times New Roman" w:cs="Arial"/>
          <w:szCs w:val="20"/>
          <w:lang w:eastAsia="ru-RU"/>
        </w:rPr>
        <w:t>________________</w:t>
      </w:r>
      <w:r>
        <w:rPr>
          <w:rFonts w:eastAsia="Times New Roman" w:cs="Arial"/>
          <w:szCs w:val="20"/>
          <w:lang w:eastAsia="ru-RU"/>
        </w:rPr>
        <w:tab/>
      </w:r>
      <w:r>
        <w:rPr>
          <w:rFonts w:eastAsia="Times New Roman" w:cs="Arial"/>
          <w:szCs w:val="20"/>
          <w:lang w:eastAsia="ru-RU"/>
        </w:rPr>
        <w:tab/>
      </w:r>
      <w:r>
        <w:rPr>
          <w:rFonts w:eastAsia="Times New Roman" w:cs="Arial"/>
          <w:szCs w:val="20"/>
          <w:lang w:eastAsia="ru-RU"/>
        </w:rPr>
        <w:tab/>
      </w:r>
      <w:r>
        <w:rPr>
          <w:rFonts w:eastAsia="Times New Roman" w:cs="Arial"/>
          <w:szCs w:val="20"/>
          <w:lang w:eastAsia="ru-RU"/>
        </w:rPr>
        <w:tab/>
      </w:r>
      <w:r>
        <w:rPr>
          <w:rFonts w:eastAsia="Times New Roman" w:cs="Arial"/>
          <w:szCs w:val="20"/>
          <w:lang w:eastAsia="ru-RU"/>
        </w:rPr>
        <w:tab/>
      </w:r>
      <w:r>
        <w:rPr>
          <w:rFonts w:eastAsia="Times New Roman" w:cs="Arial"/>
          <w:szCs w:val="20"/>
          <w:lang w:eastAsia="ru-RU"/>
        </w:rPr>
        <w:tab/>
      </w:r>
      <w:r w:rsidR="004B060F" w:rsidRPr="004B060F">
        <w:rPr>
          <w:rFonts w:eastAsia="Times New Roman" w:cs="Arial"/>
          <w:szCs w:val="20"/>
          <w:lang w:eastAsia="ru-RU"/>
        </w:rPr>
        <w:t>___________________</w:t>
      </w:r>
    </w:p>
    <w:p w:rsidR="004B060F" w:rsidRPr="004B060F" w:rsidRDefault="005C5B23" w:rsidP="004B060F">
      <w:pPr>
        <w:widowControl w:val="0"/>
        <w:autoSpaceDE w:val="0"/>
        <w:autoSpaceDN w:val="0"/>
        <w:jc w:val="center"/>
        <w:rPr>
          <w:rFonts w:eastAsia="Times New Roman" w:cs="Arial"/>
          <w:szCs w:val="20"/>
          <w:lang w:eastAsia="ru-RU"/>
        </w:rPr>
      </w:pPr>
      <w:r>
        <w:rPr>
          <w:rFonts w:eastAsia="Times New Roman" w:cs="Arial"/>
          <w:szCs w:val="20"/>
          <w:lang w:eastAsia="ru-RU"/>
        </w:rPr>
        <w:t>Дата</w:t>
      </w:r>
      <w:r>
        <w:rPr>
          <w:rFonts w:eastAsia="Times New Roman" w:cs="Arial"/>
          <w:szCs w:val="20"/>
          <w:lang w:eastAsia="ru-RU"/>
        </w:rPr>
        <w:tab/>
      </w:r>
      <w:r>
        <w:rPr>
          <w:rFonts w:eastAsia="Times New Roman" w:cs="Arial"/>
          <w:szCs w:val="20"/>
          <w:lang w:eastAsia="ru-RU"/>
        </w:rPr>
        <w:tab/>
      </w:r>
      <w:r>
        <w:rPr>
          <w:rFonts w:eastAsia="Times New Roman" w:cs="Arial"/>
          <w:szCs w:val="20"/>
          <w:lang w:eastAsia="ru-RU"/>
        </w:rPr>
        <w:tab/>
      </w:r>
      <w:r>
        <w:rPr>
          <w:rFonts w:eastAsia="Times New Roman" w:cs="Arial"/>
          <w:szCs w:val="20"/>
          <w:lang w:eastAsia="ru-RU"/>
        </w:rPr>
        <w:tab/>
      </w:r>
      <w:r>
        <w:rPr>
          <w:rFonts w:eastAsia="Times New Roman" w:cs="Arial"/>
          <w:szCs w:val="20"/>
          <w:lang w:eastAsia="ru-RU"/>
        </w:rPr>
        <w:tab/>
      </w:r>
      <w:r>
        <w:rPr>
          <w:rFonts w:eastAsia="Times New Roman" w:cs="Arial"/>
          <w:szCs w:val="20"/>
          <w:lang w:eastAsia="ru-RU"/>
        </w:rPr>
        <w:tab/>
      </w:r>
      <w:r>
        <w:rPr>
          <w:rFonts w:eastAsia="Times New Roman" w:cs="Arial"/>
          <w:szCs w:val="20"/>
          <w:lang w:eastAsia="ru-RU"/>
        </w:rPr>
        <w:tab/>
      </w:r>
      <w:r>
        <w:rPr>
          <w:rFonts w:eastAsia="Times New Roman" w:cs="Arial"/>
          <w:szCs w:val="20"/>
          <w:lang w:eastAsia="ru-RU"/>
        </w:rPr>
        <w:tab/>
      </w:r>
      <w:r>
        <w:rPr>
          <w:rFonts w:eastAsia="Times New Roman" w:cs="Arial"/>
          <w:szCs w:val="20"/>
          <w:lang w:eastAsia="ru-RU"/>
        </w:rPr>
        <w:tab/>
      </w:r>
      <w:r w:rsidR="004B060F" w:rsidRPr="004B060F">
        <w:rPr>
          <w:rFonts w:eastAsia="Times New Roman" w:cs="Arial"/>
          <w:szCs w:val="20"/>
          <w:lang w:eastAsia="ru-RU"/>
        </w:rPr>
        <w:t>подпись</w:t>
      </w:r>
    </w:p>
    <w:p w:rsidR="004B060F" w:rsidRDefault="004B060F" w:rsidP="004B060F">
      <w:pPr>
        <w:spacing w:after="160" w:line="259" w:lineRule="auto"/>
      </w:pPr>
    </w:p>
    <w:p w:rsidR="005C5B23" w:rsidRPr="004B060F" w:rsidRDefault="005C5B23" w:rsidP="004B060F">
      <w:pPr>
        <w:spacing w:after="160" w:line="259" w:lineRule="auto"/>
      </w:pPr>
    </w:p>
    <w:p w:rsidR="003307F3" w:rsidRDefault="003307F3">
      <w:pPr>
        <w:pStyle w:val="ConsPlusNormal"/>
        <w:jc w:val="right"/>
        <w:outlineLvl w:val="1"/>
      </w:pPr>
      <w:bookmarkStart w:id="148" w:name="P607"/>
      <w:bookmarkEnd w:id="148"/>
      <w:r>
        <w:lastRenderedPageBreak/>
        <w:t xml:space="preserve">Приложение </w:t>
      </w:r>
      <w:r w:rsidR="006C1261">
        <w:t>№</w:t>
      </w:r>
      <w:r>
        <w:t xml:space="preserve"> 3</w:t>
      </w:r>
    </w:p>
    <w:p w:rsidR="003307F3" w:rsidRDefault="003307F3">
      <w:pPr>
        <w:pStyle w:val="ConsPlusNormal"/>
        <w:jc w:val="right"/>
      </w:pPr>
      <w:r>
        <w:t>к Административному регламенту</w:t>
      </w:r>
    </w:p>
    <w:p w:rsidR="003307F3" w:rsidRDefault="003307F3">
      <w:pPr>
        <w:pStyle w:val="ConsPlusNormal"/>
        <w:jc w:val="right"/>
      </w:pPr>
      <w:r>
        <w:t>предоставления муниципальной услуги</w:t>
      </w:r>
    </w:p>
    <w:p w:rsidR="003307F3" w:rsidRDefault="003307F3">
      <w:pPr>
        <w:pStyle w:val="ConsPlusNormal"/>
        <w:jc w:val="right"/>
      </w:pPr>
      <w:r>
        <w:t>по принятию решения о предварительном</w:t>
      </w:r>
    </w:p>
    <w:p w:rsidR="003307F3" w:rsidRDefault="003307F3">
      <w:pPr>
        <w:pStyle w:val="ConsPlusNormal"/>
        <w:jc w:val="right"/>
      </w:pPr>
      <w:r>
        <w:t>согласовании предоставления земельных</w:t>
      </w:r>
    </w:p>
    <w:p w:rsidR="003307F3" w:rsidRDefault="003307F3">
      <w:pPr>
        <w:pStyle w:val="ConsPlusNormal"/>
        <w:jc w:val="right"/>
      </w:pPr>
      <w:r>
        <w:t>участков, находящихся в государственной</w:t>
      </w:r>
    </w:p>
    <w:p w:rsidR="003307F3" w:rsidRDefault="003307F3">
      <w:pPr>
        <w:pStyle w:val="ConsPlusNormal"/>
        <w:jc w:val="right"/>
      </w:pPr>
      <w:r>
        <w:t>или муниципальной собственности,</w:t>
      </w:r>
    </w:p>
    <w:p w:rsidR="003307F3" w:rsidRDefault="003307F3">
      <w:pPr>
        <w:pStyle w:val="ConsPlusNormal"/>
        <w:jc w:val="right"/>
      </w:pPr>
      <w:r>
        <w:t>утвержденному Постановлением</w:t>
      </w:r>
    </w:p>
    <w:p w:rsidR="003307F3" w:rsidRDefault="003307F3">
      <w:pPr>
        <w:pStyle w:val="ConsPlusNormal"/>
        <w:jc w:val="right"/>
      </w:pPr>
      <w:r>
        <w:t>Администрации города Норильска</w:t>
      </w:r>
    </w:p>
    <w:p w:rsidR="003307F3" w:rsidRDefault="003307F3">
      <w:pPr>
        <w:pStyle w:val="ConsPlusNormal"/>
        <w:jc w:val="right"/>
      </w:pPr>
      <w:r>
        <w:t xml:space="preserve">от 25 августа 2015 г. </w:t>
      </w:r>
      <w:r w:rsidR="006C1261">
        <w:t>№</w:t>
      </w:r>
      <w:r>
        <w:t xml:space="preserve"> 442</w:t>
      </w:r>
    </w:p>
    <w:p w:rsidR="003307F3" w:rsidRDefault="003307F3">
      <w:pPr>
        <w:pStyle w:val="ConsPlusNormal"/>
        <w:jc w:val="center"/>
      </w:pPr>
    </w:p>
    <w:p w:rsidR="003307F3" w:rsidRDefault="003307F3">
      <w:pPr>
        <w:pStyle w:val="ConsPlusNormal"/>
        <w:jc w:val="center"/>
      </w:pPr>
      <w:bookmarkStart w:id="149" w:name="P671"/>
      <w:bookmarkEnd w:id="149"/>
      <w:r>
        <w:t>ТИПОВАЯ ФОРМА РАСПИСКИ О ПРИЕМЕ ДОКУМЕНТОВ</w:t>
      </w:r>
    </w:p>
    <w:p w:rsidR="003307F3" w:rsidRDefault="003307F3">
      <w:pPr>
        <w:pStyle w:val="ConsPlusNormal"/>
        <w:jc w:val="center"/>
      </w:pPr>
    </w:p>
    <w:p w:rsidR="003307F3" w:rsidRDefault="003307F3">
      <w:pPr>
        <w:pStyle w:val="ConsPlusNormal"/>
        <w:jc w:val="center"/>
      </w:pPr>
      <w:r>
        <w:t>Расписка о приеме документов по запросу о предоставлении</w:t>
      </w:r>
    </w:p>
    <w:p w:rsidR="003307F3" w:rsidRDefault="003307F3">
      <w:pPr>
        <w:pStyle w:val="ConsPlusNormal"/>
        <w:jc w:val="center"/>
      </w:pPr>
      <w:r>
        <w:t>муниципальной услуги по принятию решения о предварительном</w:t>
      </w:r>
    </w:p>
    <w:p w:rsidR="003307F3" w:rsidRDefault="003307F3">
      <w:pPr>
        <w:pStyle w:val="ConsPlusNormal"/>
        <w:jc w:val="center"/>
      </w:pPr>
      <w:r>
        <w:t>согласовании предоставления земельных участков, находящихся</w:t>
      </w:r>
    </w:p>
    <w:p w:rsidR="003307F3" w:rsidRDefault="003307F3">
      <w:pPr>
        <w:pStyle w:val="ConsPlusNormal"/>
        <w:jc w:val="center"/>
      </w:pPr>
      <w:r>
        <w:t>в государственной или муниципальной собственности</w:t>
      </w:r>
    </w:p>
    <w:p w:rsidR="003307F3" w:rsidRDefault="003307F3">
      <w:pPr>
        <w:pStyle w:val="ConsPlusNormal"/>
      </w:pPr>
    </w:p>
    <w:p w:rsidR="003546EC" w:rsidRPr="003546EC" w:rsidRDefault="003546EC" w:rsidP="003546EC">
      <w:pPr>
        <w:widowControl w:val="0"/>
        <w:autoSpaceDE w:val="0"/>
        <w:autoSpaceDN w:val="0"/>
        <w:jc w:val="both"/>
        <w:rPr>
          <w:rFonts w:eastAsia="Times New Roman" w:cs="Arial"/>
          <w:szCs w:val="24"/>
          <w:lang w:eastAsia="ru-RU"/>
        </w:rPr>
      </w:pPr>
      <w:r w:rsidRPr="003546EC">
        <w:rPr>
          <w:rFonts w:eastAsia="Times New Roman" w:cs="Arial"/>
          <w:szCs w:val="24"/>
          <w:lang w:eastAsia="ru-RU"/>
        </w:rPr>
        <w:t>По запросу о предоставлении муниципальной услуги Заявителем</w:t>
      </w:r>
    </w:p>
    <w:p w:rsidR="003546EC" w:rsidRPr="003546EC" w:rsidRDefault="003546EC" w:rsidP="003546EC">
      <w:pPr>
        <w:widowControl w:val="0"/>
        <w:autoSpaceDE w:val="0"/>
        <w:autoSpaceDN w:val="0"/>
        <w:jc w:val="both"/>
        <w:rPr>
          <w:rFonts w:eastAsia="Times New Roman" w:cs="Arial"/>
          <w:szCs w:val="24"/>
          <w:lang w:eastAsia="ru-RU"/>
        </w:rPr>
      </w:pPr>
      <w:r w:rsidRPr="003546EC">
        <w:rPr>
          <w:rFonts w:eastAsia="Times New Roman" w:cs="Arial"/>
          <w:szCs w:val="24"/>
          <w:lang w:eastAsia="ru-RU"/>
        </w:rPr>
        <w:t>_______________________________________________________________________</w:t>
      </w:r>
    </w:p>
    <w:p w:rsidR="003546EC" w:rsidRPr="003546EC" w:rsidRDefault="003546EC" w:rsidP="003546EC">
      <w:pPr>
        <w:widowControl w:val="0"/>
        <w:autoSpaceDE w:val="0"/>
        <w:autoSpaceDN w:val="0"/>
        <w:jc w:val="center"/>
        <w:rPr>
          <w:rFonts w:eastAsia="Times New Roman" w:cs="Arial"/>
          <w:szCs w:val="24"/>
          <w:lang w:eastAsia="ru-RU"/>
        </w:rPr>
      </w:pPr>
      <w:r w:rsidRPr="003546EC">
        <w:rPr>
          <w:rFonts w:eastAsia="Times New Roman" w:cs="Arial"/>
          <w:szCs w:val="24"/>
          <w:lang w:eastAsia="ru-RU"/>
        </w:rPr>
        <w:t>(указать Ф.И.О. гражданина/ (отчество - при наличии)</w:t>
      </w:r>
    </w:p>
    <w:p w:rsidR="003546EC" w:rsidRPr="003546EC" w:rsidRDefault="003546EC" w:rsidP="003546EC">
      <w:pPr>
        <w:widowControl w:val="0"/>
        <w:autoSpaceDE w:val="0"/>
        <w:autoSpaceDN w:val="0"/>
        <w:jc w:val="both"/>
        <w:rPr>
          <w:rFonts w:eastAsia="Times New Roman" w:cs="Arial"/>
          <w:szCs w:val="24"/>
          <w:lang w:eastAsia="ru-RU"/>
        </w:rPr>
      </w:pPr>
      <w:r w:rsidRPr="003546EC">
        <w:rPr>
          <w:rFonts w:eastAsia="Times New Roman" w:cs="Arial"/>
          <w:szCs w:val="24"/>
          <w:lang w:eastAsia="ru-RU"/>
        </w:rPr>
        <w:t>_______________________________________________________________________</w:t>
      </w:r>
    </w:p>
    <w:p w:rsidR="003546EC" w:rsidRPr="003546EC" w:rsidRDefault="003546EC" w:rsidP="003546EC">
      <w:pPr>
        <w:widowControl w:val="0"/>
        <w:autoSpaceDE w:val="0"/>
        <w:autoSpaceDN w:val="0"/>
        <w:jc w:val="center"/>
        <w:rPr>
          <w:rFonts w:eastAsia="Times New Roman" w:cs="Arial"/>
          <w:szCs w:val="24"/>
          <w:lang w:eastAsia="ru-RU"/>
        </w:rPr>
      </w:pPr>
      <w:r w:rsidRPr="003546EC">
        <w:rPr>
          <w:rFonts w:eastAsia="Times New Roman" w:cs="Arial"/>
          <w:szCs w:val="24"/>
          <w:lang w:eastAsia="ru-RU"/>
        </w:rPr>
        <w:t>либо наименование юридического лица)</w:t>
      </w:r>
    </w:p>
    <w:p w:rsidR="003546EC" w:rsidRPr="003546EC" w:rsidRDefault="003546EC" w:rsidP="003546EC">
      <w:pPr>
        <w:widowControl w:val="0"/>
        <w:autoSpaceDE w:val="0"/>
        <w:autoSpaceDN w:val="0"/>
        <w:jc w:val="both"/>
        <w:rPr>
          <w:rFonts w:eastAsia="Times New Roman" w:cs="Arial"/>
          <w:szCs w:val="24"/>
          <w:lang w:eastAsia="ru-RU"/>
        </w:rPr>
      </w:pPr>
    </w:p>
    <w:p w:rsidR="003546EC" w:rsidRPr="003546EC" w:rsidRDefault="003546EC" w:rsidP="003546EC">
      <w:pPr>
        <w:widowControl w:val="0"/>
        <w:autoSpaceDE w:val="0"/>
        <w:autoSpaceDN w:val="0"/>
        <w:jc w:val="both"/>
        <w:rPr>
          <w:rFonts w:eastAsia="Times New Roman" w:cs="Arial"/>
          <w:szCs w:val="24"/>
          <w:lang w:eastAsia="ru-RU"/>
        </w:rPr>
      </w:pPr>
      <w:r w:rsidRPr="003546EC">
        <w:rPr>
          <w:rFonts w:eastAsia="Times New Roman" w:cs="Arial"/>
          <w:szCs w:val="24"/>
          <w:lang w:eastAsia="ru-RU"/>
        </w:rPr>
        <w:t>"___" ___________ 201__ г. представлены следующие документы:</w:t>
      </w:r>
    </w:p>
    <w:p w:rsidR="003546EC" w:rsidRPr="003546EC" w:rsidRDefault="003546EC" w:rsidP="003546EC">
      <w:pPr>
        <w:widowControl w:val="0"/>
        <w:autoSpaceDE w:val="0"/>
        <w:autoSpaceDN w:val="0"/>
        <w:jc w:val="both"/>
        <w:rPr>
          <w:rFonts w:eastAsia="Times New Roman" w:cs="Arial"/>
          <w:szCs w:val="24"/>
          <w:lang w:eastAsia="ru-RU"/>
        </w:rPr>
      </w:pPr>
    </w:p>
    <w:p w:rsidR="003546EC" w:rsidRPr="003546EC" w:rsidRDefault="003546EC" w:rsidP="005C5B23">
      <w:pPr>
        <w:widowControl w:val="0"/>
        <w:autoSpaceDE w:val="0"/>
        <w:autoSpaceDN w:val="0"/>
        <w:ind w:firstLine="708"/>
        <w:jc w:val="both"/>
        <w:rPr>
          <w:rFonts w:eastAsia="Times New Roman" w:cs="Arial"/>
          <w:szCs w:val="24"/>
          <w:lang w:eastAsia="ru-RU"/>
        </w:rPr>
      </w:pPr>
      <w:r w:rsidRPr="003546EC">
        <w:rPr>
          <w:rFonts w:eastAsia="Times New Roman" w:cs="Arial"/>
          <w:szCs w:val="24"/>
          <w:lang w:eastAsia="ru-RU"/>
        </w:rPr>
        <w:t>1. ______________________________________________ на ___ л. в ____ экз.</w:t>
      </w:r>
    </w:p>
    <w:p w:rsidR="003546EC" w:rsidRPr="003546EC" w:rsidRDefault="003546EC" w:rsidP="005C5B23">
      <w:pPr>
        <w:widowControl w:val="0"/>
        <w:autoSpaceDE w:val="0"/>
        <w:autoSpaceDN w:val="0"/>
        <w:jc w:val="center"/>
        <w:rPr>
          <w:rFonts w:eastAsia="Times New Roman" w:cs="Arial"/>
          <w:szCs w:val="24"/>
          <w:lang w:eastAsia="ru-RU"/>
        </w:rPr>
      </w:pPr>
      <w:r w:rsidRPr="003546EC">
        <w:rPr>
          <w:rFonts w:eastAsia="Times New Roman" w:cs="Arial"/>
          <w:szCs w:val="24"/>
          <w:lang w:eastAsia="ru-RU"/>
        </w:rPr>
        <w:t>(указать название и реквизиты документа)</w:t>
      </w:r>
    </w:p>
    <w:p w:rsidR="003546EC" w:rsidRPr="003546EC" w:rsidRDefault="003546EC" w:rsidP="005C5B23">
      <w:pPr>
        <w:widowControl w:val="0"/>
        <w:autoSpaceDE w:val="0"/>
        <w:autoSpaceDN w:val="0"/>
        <w:ind w:firstLine="708"/>
        <w:jc w:val="both"/>
        <w:rPr>
          <w:rFonts w:eastAsia="Times New Roman" w:cs="Arial"/>
          <w:szCs w:val="24"/>
          <w:lang w:eastAsia="ru-RU"/>
        </w:rPr>
      </w:pPr>
      <w:r w:rsidRPr="003546EC">
        <w:rPr>
          <w:rFonts w:eastAsia="Times New Roman" w:cs="Arial"/>
          <w:szCs w:val="24"/>
          <w:lang w:eastAsia="ru-RU"/>
        </w:rPr>
        <w:t>2. ______________________________________________ на ___ л. в ____ экз.</w:t>
      </w:r>
    </w:p>
    <w:p w:rsidR="003546EC" w:rsidRPr="003546EC" w:rsidRDefault="003546EC" w:rsidP="005C5B23">
      <w:pPr>
        <w:widowControl w:val="0"/>
        <w:autoSpaceDE w:val="0"/>
        <w:autoSpaceDN w:val="0"/>
        <w:jc w:val="center"/>
        <w:rPr>
          <w:rFonts w:eastAsia="Times New Roman" w:cs="Arial"/>
          <w:szCs w:val="24"/>
          <w:lang w:eastAsia="ru-RU"/>
        </w:rPr>
      </w:pPr>
      <w:r w:rsidRPr="003546EC">
        <w:rPr>
          <w:rFonts w:eastAsia="Times New Roman" w:cs="Arial"/>
          <w:szCs w:val="24"/>
          <w:lang w:eastAsia="ru-RU"/>
        </w:rPr>
        <w:t>(указать название и реквизиты документа)</w:t>
      </w:r>
    </w:p>
    <w:p w:rsidR="003546EC" w:rsidRPr="003546EC" w:rsidRDefault="005C5B23" w:rsidP="005C5B23">
      <w:pPr>
        <w:widowControl w:val="0"/>
        <w:autoSpaceDE w:val="0"/>
        <w:autoSpaceDN w:val="0"/>
        <w:ind w:firstLine="708"/>
        <w:jc w:val="both"/>
        <w:rPr>
          <w:rFonts w:eastAsia="Times New Roman" w:cs="Arial"/>
          <w:szCs w:val="24"/>
          <w:lang w:eastAsia="ru-RU"/>
        </w:rPr>
      </w:pPr>
      <w:r>
        <w:rPr>
          <w:rFonts w:eastAsia="Times New Roman" w:cs="Arial"/>
          <w:szCs w:val="24"/>
          <w:lang w:eastAsia="ru-RU"/>
        </w:rPr>
        <w:t>3.</w:t>
      </w:r>
    </w:p>
    <w:p w:rsidR="003546EC" w:rsidRPr="003546EC" w:rsidRDefault="003546EC" w:rsidP="003546EC">
      <w:pPr>
        <w:widowControl w:val="0"/>
        <w:autoSpaceDE w:val="0"/>
        <w:autoSpaceDN w:val="0"/>
        <w:jc w:val="both"/>
        <w:rPr>
          <w:rFonts w:eastAsia="Times New Roman" w:cs="Arial"/>
          <w:szCs w:val="24"/>
          <w:lang w:eastAsia="ru-RU"/>
        </w:rPr>
      </w:pPr>
    </w:p>
    <w:p w:rsidR="003546EC" w:rsidRPr="003546EC" w:rsidRDefault="003546EC" w:rsidP="003546EC">
      <w:pPr>
        <w:widowControl w:val="0"/>
        <w:autoSpaceDE w:val="0"/>
        <w:autoSpaceDN w:val="0"/>
        <w:jc w:val="both"/>
        <w:rPr>
          <w:rFonts w:eastAsia="Times New Roman" w:cs="Arial"/>
          <w:szCs w:val="24"/>
          <w:lang w:eastAsia="ru-RU"/>
        </w:rPr>
      </w:pPr>
      <w:r w:rsidRPr="003546EC">
        <w:rPr>
          <w:rFonts w:eastAsia="Times New Roman" w:cs="Arial"/>
          <w:szCs w:val="24"/>
          <w:lang w:eastAsia="ru-RU"/>
        </w:rPr>
        <w:t>Документы поданы (указать нужное):</w:t>
      </w:r>
    </w:p>
    <w:p w:rsidR="003546EC" w:rsidRPr="003546EC" w:rsidRDefault="003546EC" w:rsidP="003546EC">
      <w:pPr>
        <w:widowControl w:val="0"/>
        <w:autoSpaceDE w:val="0"/>
        <w:autoSpaceDN w:val="0"/>
        <w:jc w:val="both"/>
        <w:rPr>
          <w:rFonts w:eastAsia="Times New Roman" w:cs="Arial"/>
          <w:szCs w:val="24"/>
          <w:lang w:eastAsia="ru-RU"/>
        </w:rPr>
      </w:pPr>
      <w:r w:rsidRPr="003546EC">
        <w:rPr>
          <w:rFonts w:ascii="Calibri" w:hAnsi="Calibri"/>
          <w:noProof/>
          <w:szCs w:val="24"/>
          <w:lang w:eastAsia="ru-RU"/>
        </w:rPr>
        <mc:AlternateContent>
          <mc:Choice Requires="wps">
            <w:drawing>
              <wp:anchor distT="0" distB="0" distL="114300" distR="114300" simplePos="0" relativeHeight="251723776" behindDoc="0" locked="0" layoutInCell="1" allowOverlap="1" wp14:anchorId="1998C8F5" wp14:editId="15621ED9">
                <wp:simplePos x="0" y="0"/>
                <wp:positionH relativeFrom="column">
                  <wp:posOffset>15240</wp:posOffset>
                </wp:positionH>
                <wp:positionV relativeFrom="paragraph">
                  <wp:posOffset>29845</wp:posOffset>
                </wp:positionV>
                <wp:extent cx="504825" cy="266700"/>
                <wp:effectExtent l="0" t="0" r="28575" b="19050"/>
                <wp:wrapNone/>
                <wp:docPr id="35" name="Прямоугольник 35"/>
                <wp:cNvGraphicFramePr/>
                <a:graphic xmlns:a="http://schemas.openxmlformats.org/drawingml/2006/main">
                  <a:graphicData uri="http://schemas.microsoft.com/office/word/2010/wordprocessingShape">
                    <wps:wsp>
                      <wps:cNvSpPr/>
                      <wps:spPr>
                        <a:xfrm>
                          <a:off x="0" y="0"/>
                          <a:ext cx="504825" cy="26670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F76EB8" w:rsidRPr="001E5F01" w:rsidRDefault="00F76EB8" w:rsidP="003546EC">
                            <w:pPr>
                              <w:autoSpaceDE w:val="0"/>
                              <w:autoSpaceDN w:val="0"/>
                              <w:adjustRightInd w:val="0"/>
                              <w:rPr>
                                <w:rFonts w:eastAsiaTheme="minorHAnsi" w:cs="Arial"/>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98C8F5" id="Прямоугольник 35" o:spid="_x0000_s1047" style="position:absolute;left:0;text-align:left;margin-left:1.2pt;margin-top:2.35pt;width:39.75pt;height:21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" fillcolor="window" strokecolor="windowText" strokeweight="1pt">
                <v:textbox>
                  <w:txbxContent>
                    <w:p w:rsidR="00F76EB8" w:rsidRPr="001E5F01" w:rsidRDefault="00F76EB8" w:rsidP="003546EC">
                      <w:pPr>
                        <w:autoSpaceDE w:val="0"/>
                        <w:autoSpaceDN w:val="0"/>
                        <w:adjustRightInd w:val="0"/>
                        <w:rPr>
                          <w:rFonts w:eastAsiaTheme="minorHAnsi" w:cs="Arial"/>
                          <w:szCs w:val="24"/>
                        </w:rPr>
                      </w:pPr>
                    </w:p>
                  </w:txbxContent>
                </v:textbox>
              </v:rect>
            </w:pict>
          </mc:Fallback>
        </mc:AlternateContent>
      </w:r>
      <w:r w:rsidRPr="003546EC">
        <w:rPr>
          <w:rFonts w:eastAsia="Times New Roman" w:cs="Arial"/>
          <w:szCs w:val="24"/>
          <w:lang w:eastAsia="ru-RU"/>
        </w:rPr>
        <w:t xml:space="preserve">              - при личном обращении Заявителя</w:t>
      </w:r>
      <w:bookmarkStart w:id="150" w:name="_GoBack"/>
      <w:bookmarkEnd w:id="150"/>
    </w:p>
    <w:p w:rsidR="003546EC" w:rsidRPr="003546EC" w:rsidRDefault="003546EC" w:rsidP="003546EC">
      <w:pPr>
        <w:widowControl w:val="0"/>
        <w:autoSpaceDE w:val="0"/>
        <w:autoSpaceDN w:val="0"/>
        <w:jc w:val="both"/>
        <w:rPr>
          <w:rFonts w:eastAsia="Times New Roman" w:cs="Arial"/>
          <w:szCs w:val="24"/>
          <w:lang w:eastAsia="ru-RU"/>
        </w:rPr>
      </w:pPr>
    </w:p>
    <w:p w:rsidR="003546EC" w:rsidRPr="003546EC" w:rsidRDefault="003546EC" w:rsidP="003546EC">
      <w:pPr>
        <w:widowControl w:val="0"/>
        <w:autoSpaceDE w:val="0"/>
        <w:autoSpaceDN w:val="0"/>
        <w:jc w:val="both"/>
        <w:rPr>
          <w:rFonts w:eastAsia="Times New Roman" w:cs="Arial"/>
          <w:szCs w:val="24"/>
          <w:lang w:eastAsia="ru-RU"/>
        </w:rPr>
      </w:pPr>
      <w:r w:rsidRPr="003546EC">
        <w:rPr>
          <w:rFonts w:ascii="Calibri" w:hAnsi="Calibri"/>
          <w:noProof/>
          <w:szCs w:val="24"/>
          <w:lang w:eastAsia="ru-RU"/>
        </w:rPr>
        <mc:AlternateContent>
          <mc:Choice Requires="wps">
            <w:drawing>
              <wp:anchor distT="0" distB="0" distL="114300" distR="114300" simplePos="0" relativeHeight="251724800" behindDoc="0" locked="0" layoutInCell="1" allowOverlap="1" wp14:anchorId="70461504" wp14:editId="4BA11E68">
                <wp:simplePos x="0" y="0"/>
                <wp:positionH relativeFrom="column">
                  <wp:posOffset>15240</wp:posOffset>
                </wp:positionH>
                <wp:positionV relativeFrom="paragraph">
                  <wp:posOffset>3175</wp:posOffset>
                </wp:positionV>
                <wp:extent cx="504825" cy="266700"/>
                <wp:effectExtent l="0" t="0" r="28575" b="19050"/>
                <wp:wrapNone/>
                <wp:docPr id="36" name="Прямоугольник 36"/>
                <wp:cNvGraphicFramePr/>
                <a:graphic xmlns:a="http://schemas.openxmlformats.org/drawingml/2006/main">
                  <a:graphicData uri="http://schemas.microsoft.com/office/word/2010/wordprocessingShape">
                    <wps:wsp>
                      <wps:cNvSpPr/>
                      <wps:spPr>
                        <a:xfrm>
                          <a:off x="0" y="0"/>
                          <a:ext cx="504825" cy="26670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F76EB8" w:rsidRPr="001E5F01" w:rsidRDefault="00F76EB8" w:rsidP="003546EC">
                            <w:pPr>
                              <w:autoSpaceDE w:val="0"/>
                              <w:autoSpaceDN w:val="0"/>
                              <w:adjustRightInd w:val="0"/>
                              <w:rPr>
                                <w:rFonts w:eastAsiaTheme="minorHAnsi" w:cs="Arial"/>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461504" id="Прямоугольник 36" o:spid="_x0000_s1048" style="position:absolute;left:0;text-align:left;margin-left:1.2pt;margin-top:.25pt;width:39.75pt;height:21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" fillcolor="window" strokecolor="windowText" strokeweight="1pt">
                <v:textbox>
                  <w:txbxContent>
                    <w:p w:rsidR="00F76EB8" w:rsidRPr="001E5F01" w:rsidRDefault="00F76EB8" w:rsidP="003546EC">
                      <w:pPr>
                        <w:autoSpaceDE w:val="0"/>
                        <w:autoSpaceDN w:val="0"/>
                        <w:adjustRightInd w:val="0"/>
                        <w:rPr>
                          <w:rFonts w:eastAsiaTheme="minorHAnsi" w:cs="Arial"/>
                          <w:szCs w:val="24"/>
                        </w:rPr>
                      </w:pPr>
                    </w:p>
                  </w:txbxContent>
                </v:textbox>
              </v:rect>
            </w:pict>
          </mc:Fallback>
        </mc:AlternateContent>
      </w:r>
      <w:r w:rsidRPr="003546EC">
        <w:rPr>
          <w:rFonts w:eastAsia="Times New Roman" w:cs="Arial"/>
          <w:szCs w:val="24"/>
          <w:lang w:eastAsia="ru-RU"/>
        </w:rPr>
        <w:t xml:space="preserve">              - почтовым отправлением Заявителя</w:t>
      </w:r>
    </w:p>
    <w:p w:rsidR="003546EC" w:rsidRPr="003546EC" w:rsidRDefault="003546EC" w:rsidP="003546EC">
      <w:pPr>
        <w:widowControl w:val="0"/>
        <w:autoSpaceDE w:val="0"/>
        <w:autoSpaceDN w:val="0"/>
        <w:jc w:val="both"/>
        <w:rPr>
          <w:rFonts w:eastAsia="Times New Roman" w:cs="Arial"/>
          <w:szCs w:val="24"/>
          <w:lang w:eastAsia="ru-RU"/>
        </w:rPr>
      </w:pPr>
    </w:p>
    <w:p w:rsidR="003546EC" w:rsidRPr="003546EC" w:rsidRDefault="003546EC" w:rsidP="003546EC">
      <w:pPr>
        <w:widowControl w:val="0"/>
        <w:autoSpaceDE w:val="0"/>
        <w:autoSpaceDN w:val="0"/>
        <w:jc w:val="both"/>
        <w:rPr>
          <w:rFonts w:eastAsia="Times New Roman" w:cs="Arial"/>
          <w:szCs w:val="24"/>
          <w:lang w:eastAsia="ru-RU"/>
        </w:rPr>
      </w:pPr>
      <w:r w:rsidRPr="003546EC">
        <w:rPr>
          <w:rFonts w:eastAsia="Times New Roman" w:cs="Arial"/>
          <w:szCs w:val="24"/>
          <w:lang w:eastAsia="ru-RU"/>
        </w:rPr>
        <w:t>Указанные в настоящей расписке документы приняты "__" ___________ 201_ г.</w:t>
      </w:r>
    </w:p>
    <w:p w:rsidR="003546EC" w:rsidRPr="003546EC" w:rsidRDefault="003546EC" w:rsidP="003546EC">
      <w:pPr>
        <w:widowControl w:val="0"/>
        <w:autoSpaceDE w:val="0"/>
        <w:autoSpaceDN w:val="0"/>
        <w:jc w:val="both"/>
        <w:rPr>
          <w:rFonts w:eastAsia="Times New Roman" w:cs="Arial"/>
          <w:szCs w:val="24"/>
          <w:lang w:eastAsia="ru-RU"/>
        </w:rPr>
      </w:pPr>
      <w:r w:rsidRPr="003546EC">
        <w:rPr>
          <w:rFonts w:eastAsia="Times New Roman" w:cs="Arial"/>
          <w:szCs w:val="24"/>
          <w:lang w:eastAsia="ru-RU"/>
        </w:rPr>
        <w:t>_______________________________________________________________________</w:t>
      </w:r>
    </w:p>
    <w:p w:rsidR="003546EC" w:rsidRPr="003546EC" w:rsidRDefault="003546EC" w:rsidP="003546EC">
      <w:pPr>
        <w:widowControl w:val="0"/>
        <w:autoSpaceDE w:val="0"/>
        <w:autoSpaceDN w:val="0"/>
        <w:jc w:val="center"/>
        <w:rPr>
          <w:rFonts w:eastAsia="Times New Roman" w:cs="Arial"/>
          <w:szCs w:val="24"/>
          <w:lang w:eastAsia="ru-RU"/>
        </w:rPr>
      </w:pPr>
      <w:r w:rsidRPr="003546EC">
        <w:rPr>
          <w:rFonts w:eastAsia="Times New Roman" w:cs="Arial"/>
          <w:szCs w:val="24"/>
          <w:lang w:eastAsia="ru-RU"/>
        </w:rPr>
        <w:t>(указать наименование должности, Ф.И.О. лица, принявшего документы)</w:t>
      </w:r>
    </w:p>
    <w:p w:rsidR="003546EC" w:rsidRPr="003546EC" w:rsidRDefault="003546EC" w:rsidP="003546EC">
      <w:pPr>
        <w:widowControl w:val="0"/>
        <w:autoSpaceDE w:val="0"/>
        <w:autoSpaceDN w:val="0"/>
        <w:jc w:val="both"/>
        <w:rPr>
          <w:rFonts w:eastAsia="Times New Roman" w:cs="Arial"/>
          <w:szCs w:val="24"/>
          <w:lang w:eastAsia="ru-RU"/>
        </w:rPr>
      </w:pPr>
    </w:p>
    <w:p w:rsidR="003546EC" w:rsidRPr="003546EC" w:rsidRDefault="003546EC" w:rsidP="003546EC">
      <w:pPr>
        <w:widowControl w:val="0"/>
        <w:autoSpaceDE w:val="0"/>
        <w:autoSpaceDN w:val="0"/>
        <w:jc w:val="both"/>
        <w:rPr>
          <w:rFonts w:eastAsia="Times New Roman" w:cs="Arial"/>
          <w:szCs w:val="24"/>
          <w:lang w:eastAsia="ru-RU"/>
        </w:rPr>
      </w:pPr>
      <w:r w:rsidRPr="003546EC">
        <w:rPr>
          <w:rFonts w:eastAsia="Times New Roman" w:cs="Arial"/>
          <w:szCs w:val="24"/>
          <w:lang w:eastAsia="ru-RU"/>
        </w:rPr>
        <w:t>Подпись лица, оформившего расписку: _______________________</w:t>
      </w:r>
    </w:p>
    <w:p w:rsidR="003546EC" w:rsidRPr="003546EC" w:rsidRDefault="003546EC" w:rsidP="003546EC">
      <w:pPr>
        <w:widowControl w:val="0"/>
        <w:autoSpaceDE w:val="0"/>
        <w:autoSpaceDN w:val="0"/>
        <w:jc w:val="both"/>
        <w:rPr>
          <w:rFonts w:eastAsia="Times New Roman" w:cs="Arial"/>
          <w:szCs w:val="24"/>
          <w:lang w:eastAsia="ru-RU"/>
        </w:rPr>
      </w:pPr>
    </w:p>
    <w:p w:rsidR="003546EC" w:rsidRPr="003546EC" w:rsidRDefault="003546EC" w:rsidP="003546EC">
      <w:pPr>
        <w:widowControl w:val="0"/>
        <w:autoSpaceDE w:val="0"/>
        <w:autoSpaceDN w:val="0"/>
        <w:jc w:val="both"/>
        <w:rPr>
          <w:rFonts w:eastAsia="Times New Roman" w:cs="Arial"/>
          <w:szCs w:val="24"/>
          <w:lang w:eastAsia="ru-RU"/>
        </w:rPr>
      </w:pPr>
      <w:r w:rsidRPr="003546EC">
        <w:rPr>
          <w:rFonts w:eastAsia="Times New Roman" w:cs="Arial"/>
          <w:szCs w:val="24"/>
          <w:lang w:eastAsia="ru-RU"/>
        </w:rPr>
        <w:t>Экземпляр настоящей расписки получил "__" ____________ 201_ г.:</w:t>
      </w:r>
    </w:p>
    <w:p w:rsidR="003546EC" w:rsidRPr="003546EC" w:rsidRDefault="003546EC" w:rsidP="003546EC">
      <w:pPr>
        <w:widowControl w:val="0"/>
        <w:autoSpaceDE w:val="0"/>
        <w:autoSpaceDN w:val="0"/>
        <w:jc w:val="both"/>
        <w:rPr>
          <w:rFonts w:eastAsia="Times New Roman" w:cs="Arial"/>
          <w:szCs w:val="24"/>
          <w:lang w:eastAsia="ru-RU"/>
        </w:rPr>
      </w:pPr>
      <w:r w:rsidRPr="003546EC">
        <w:rPr>
          <w:rFonts w:eastAsia="Times New Roman" w:cs="Arial"/>
          <w:szCs w:val="24"/>
          <w:lang w:eastAsia="ru-RU"/>
        </w:rPr>
        <w:t>_______________________________________________________________________</w:t>
      </w:r>
    </w:p>
    <w:p w:rsidR="003546EC" w:rsidRPr="003546EC" w:rsidRDefault="005C5B23" w:rsidP="003546EC">
      <w:pPr>
        <w:widowControl w:val="0"/>
        <w:autoSpaceDE w:val="0"/>
        <w:autoSpaceDN w:val="0"/>
        <w:jc w:val="center"/>
        <w:rPr>
          <w:rFonts w:eastAsia="Times New Roman" w:cs="Arial"/>
          <w:szCs w:val="24"/>
          <w:lang w:eastAsia="ru-RU"/>
        </w:rPr>
      </w:pPr>
      <w:r>
        <w:rPr>
          <w:rFonts w:eastAsia="Times New Roman" w:cs="Arial"/>
          <w:szCs w:val="24"/>
          <w:lang w:eastAsia="ru-RU"/>
        </w:rPr>
        <w:t xml:space="preserve">(подпись </w:t>
      </w:r>
      <w:proofErr w:type="gramStart"/>
      <w:r>
        <w:rPr>
          <w:rFonts w:eastAsia="Times New Roman" w:cs="Arial"/>
          <w:szCs w:val="24"/>
          <w:lang w:eastAsia="ru-RU"/>
        </w:rPr>
        <w:t>Заявителя )</w:t>
      </w:r>
      <w:proofErr w:type="gramEnd"/>
      <w:r w:rsidR="003546EC" w:rsidRPr="003546EC">
        <w:rPr>
          <w:rFonts w:eastAsia="Times New Roman" w:cs="Arial"/>
          <w:szCs w:val="24"/>
          <w:lang w:eastAsia="ru-RU"/>
        </w:rPr>
        <w:t xml:space="preserve"> (Ф.И.О. Заявителя полностью/ наименование юридического</w:t>
      </w:r>
    </w:p>
    <w:p w:rsidR="003546EC" w:rsidRPr="003546EC" w:rsidRDefault="003546EC" w:rsidP="003546EC">
      <w:pPr>
        <w:widowControl w:val="0"/>
        <w:autoSpaceDE w:val="0"/>
        <w:autoSpaceDN w:val="0"/>
        <w:jc w:val="both"/>
        <w:rPr>
          <w:rFonts w:eastAsia="Times New Roman" w:cs="Arial"/>
          <w:szCs w:val="24"/>
          <w:lang w:eastAsia="ru-RU"/>
        </w:rPr>
      </w:pPr>
      <w:r w:rsidRPr="003546EC">
        <w:rPr>
          <w:rFonts w:eastAsia="Times New Roman" w:cs="Arial"/>
          <w:szCs w:val="24"/>
          <w:lang w:eastAsia="ru-RU"/>
        </w:rPr>
        <w:t>_______________________________________________________________________</w:t>
      </w:r>
    </w:p>
    <w:p w:rsidR="003546EC" w:rsidRPr="003546EC" w:rsidRDefault="003546EC" w:rsidP="003546EC">
      <w:pPr>
        <w:widowControl w:val="0"/>
        <w:autoSpaceDE w:val="0"/>
        <w:autoSpaceDN w:val="0"/>
        <w:jc w:val="center"/>
        <w:rPr>
          <w:rFonts w:eastAsia="Times New Roman" w:cs="Arial"/>
          <w:szCs w:val="24"/>
          <w:lang w:eastAsia="ru-RU"/>
        </w:rPr>
      </w:pPr>
      <w:r w:rsidRPr="003546EC">
        <w:rPr>
          <w:rFonts w:eastAsia="Times New Roman" w:cs="Arial"/>
          <w:szCs w:val="24"/>
          <w:lang w:eastAsia="ru-RU"/>
        </w:rPr>
        <w:t>лица и Ф.И.О., наименование должности лица, действующего от имени Заявителя</w:t>
      </w:r>
    </w:p>
    <w:p w:rsidR="003546EC" w:rsidRPr="003546EC" w:rsidRDefault="003546EC" w:rsidP="003546EC">
      <w:pPr>
        <w:widowControl w:val="0"/>
        <w:autoSpaceDE w:val="0"/>
        <w:autoSpaceDN w:val="0"/>
        <w:jc w:val="both"/>
        <w:rPr>
          <w:rFonts w:eastAsia="Times New Roman" w:cs="Arial"/>
          <w:szCs w:val="24"/>
          <w:lang w:eastAsia="ru-RU"/>
        </w:rPr>
      </w:pPr>
      <w:r w:rsidRPr="003546EC">
        <w:rPr>
          <w:rFonts w:eastAsia="Times New Roman" w:cs="Arial"/>
          <w:szCs w:val="24"/>
          <w:lang w:eastAsia="ru-RU"/>
        </w:rPr>
        <w:t>_______________________________________________________________________</w:t>
      </w:r>
    </w:p>
    <w:p w:rsidR="003546EC" w:rsidRPr="003546EC" w:rsidRDefault="003546EC" w:rsidP="003546EC">
      <w:pPr>
        <w:widowControl w:val="0"/>
        <w:autoSpaceDE w:val="0"/>
        <w:autoSpaceDN w:val="0"/>
        <w:jc w:val="center"/>
        <w:rPr>
          <w:rFonts w:eastAsia="Times New Roman" w:cs="Arial"/>
          <w:szCs w:val="24"/>
          <w:lang w:eastAsia="ru-RU"/>
        </w:rPr>
      </w:pPr>
      <w:r w:rsidRPr="003546EC">
        <w:rPr>
          <w:rFonts w:eastAsia="Times New Roman" w:cs="Arial"/>
          <w:szCs w:val="24"/>
          <w:lang w:eastAsia="ru-RU"/>
        </w:rPr>
        <w:t>без доверенности/Ф.И.О. лица, действующего от имени Заявителя по</w:t>
      </w:r>
    </w:p>
    <w:p w:rsidR="003546EC" w:rsidRPr="003546EC" w:rsidRDefault="003546EC" w:rsidP="003546EC">
      <w:pPr>
        <w:widowControl w:val="0"/>
        <w:autoSpaceDE w:val="0"/>
        <w:autoSpaceDN w:val="0"/>
        <w:jc w:val="center"/>
        <w:rPr>
          <w:rFonts w:eastAsia="Times New Roman" w:cs="Arial"/>
          <w:szCs w:val="24"/>
          <w:lang w:eastAsia="ru-RU"/>
        </w:rPr>
      </w:pPr>
      <w:r w:rsidRPr="003546EC">
        <w:rPr>
          <w:rFonts w:eastAsia="Times New Roman" w:cs="Arial"/>
          <w:szCs w:val="24"/>
          <w:lang w:eastAsia="ru-RU"/>
        </w:rPr>
        <w:t>доверенности, реквизиты доверенности)</w:t>
      </w:r>
    </w:p>
    <w:p w:rsidR="003546EC" w:rsidRPr="003546EC" w:rsidRDefault="003546EC" w:rsidP="003546EC">
      <w:pPr>
        <w:widowControl w:val="0"/>
        <w:autoSpaceDE w:val="0"/>
        <w:autoSpaceDN w:val="0"/>
        <w:jc w:val="both"/>
        <w:rPr>
          <w:rFonts w:eastAsia="Times New Roman" w:cs="Arial"/>
          <w:szCs w:val="24"/>
          <w:lang w:eastAsia="ru-RU"/>
        </w:rPr>
      </w:pPr>
    </w:p>
    <w:p w:rsidR="003546EC" w:rsidRPr="003546EC" w:rsidRDefault="003546EC" w:rsidP="003546EC">
      <w:pPr>
        <w:widowControl w:val="0"/>
        <w:autoSpaceDE w:val="0"/>
        <w:autoSpaceDN w:val="0"/>
        <w:jc w:val="both"/>
        <w:rPr>
          <w:rFonts w:eastAsia="Times New Roman" w:cs="Arial"/>
          <w:szCs w:val="24"/>
          <w:lang w:eastAsia="ru-RU"/>
        </w:rPr>
      </w:pPr>
      <w:r w:rsidRPr="003546EC">
        <w:rPr>
          <w:rFonts w:eastAsia="Times New Roman" w:cs="Arial"/>
          <w:szCs w:val="24"/>
          <w:lang w:eastAsia="ru-RU"/>
        </w:rPr>
        <w:t>Экземпляр настоящей расписки направлен Заявителю почтовым отправлением</w:t>
      </w:r>
    </w:p>
    <w:p w:rsidR="003546EC" w:rsidRPr="003546EC" w:rsidRDefault="003546EC" w:rsidP="003546EC">
      <w:pPr>
        <w:widowControl w:val="0"/>
        <w:autoSpaceDE w:val="0"/>
        <w:autoSpaceDN w:val="0"/>
        <w:jc w:val="both"/>
        <w:rPr>
          <w:rFonts w:eastAsia="Times New Roman" w:cs="Arial"/>
          <w:szCs w:val="24"/>
          <w:lang w:eastAsia="ru-RU"/>
        </w:rPr>
      </w:pPr>
      <w:r w:rsidRPr="003546EC">
        <w:rPr>
          <w:rFonts w:eastAsia="Times New Roman" w:cs="Arial"/>
          <w:szCs w:val="24"/>
          <w:lang w:eastAsia="ru-RU"/>
        </w:rPr>
        <w:t>"__" _______________ 201_ г. (Заполняется при получении по почте запроса</w:t>
      </w:r>
    </w:p>
    <w:p w:rsidR="003546EC" w:rsidRPr="003546EC" w:rsidRDefault="003546EC" w:rsidP="005C5B23">
      <w:pPr>
        <w:widowControl w:val="0"/>
        <w:autoSpaceDE w:val="0"/>
        <w:autoSpaceDN w:val="0"/>
        <w:jc w:val="center"/>
        <w:rPr>
          <w:rFonts w:eastAsia="Times New Roman" w:cs="Arial"/>
          <w:szCs w:val="24"/>
          <w:lang w:eastAsia="ru-RU"/>
        </w:rPr>
      </w:pPr>
      <w:r w:rsidRPr="003546EC">
        <w:rPr>
          <w:rFonts w:eastAsia="Times New Roman" w:cs="Arial"/>
          <w:szCs w:val="24"/>
          <w:lang w:eastAsia="ru-RU"/>
        </w:rPr>
        <w:t>о предоставлении муниципальной услуги)</w:t>
      </w:r>
    </w:p>
    <w:p w:rsidR="003546EC" w:rsidRPr="003546EC" w:rsidRDefault="003546EC" w:rsidP="003546EC">
      <w:pPr>
        <w:jc w:val="center"/>
        <w:rPr>
          <w:szCs w:val="24"/>
        </w:rPr>
      </w:pPr>
    </w:p>
    <w:sectPr w:rsidR="003546EC" w:rsidRPr="003546EC" w:rsidSect="004B060F">
      <w:pgSz w:w="11906" w:h="16838"/>
      <w:pgMar w:top="284" w:right="566" w:bottom="0"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07F3"/>
    <w:rsid w:val="000204D4"/>
    <w:rsid w:val="00021A8F"/>
    <w:rsid w:val="0005033C"/>
    <w:rsid w:val="00080A20"/>
    <w:rsid w:val="000C78B9"/>
    <w:rsid w:val="000E49CE"/>
    <w:rsid w:val="00197662"/>
    <w:rsid w:val="001C35A2"/>
    <w:rsid w:val="00255C05"/>
    <w:rsid w:val="00256202"/>
    <w:rsid w:val="002D4702"/>
    <w:rsid w:val="002F01FE"/>
    <w:rsid w:val="003307F3"/>
    <w:rsid w:val="00354315"/>
    <w:rsid w:val="003546EC"/>
    <w:rsid w:val="003756E9"/>
    <w:rsid w:val="003A2968"/>
    <w:rsid w:val="003B4A38"/>
    <w:rsid w:val="003D576A"/>
    <w:rsid w:val="00403699"/>
    <w:rsid w:val="00412522"/>
    <w:rsid w:val="004B060F"/>
    <w:rsid w:val="00581658"/>
    <w:rsid w:val="00590B23"/>
    <w:rsid w:val="005C5B23"/>
    <w:rsid w:val="005E30EB"/>
    <w:rsid w:val="00663864"/>
    <w:rsid w:val="00682ADB"/>
    <w:rsid w:val="006C1261"/>
    <w:rsid w:val="006C6CD3"/>
    <w:rsid w:val="006C781E"/>
    <w:rsid w:val="006F6E1A"/>
    <w:rsid w:val="0071196D"/>
    <w:rsid w:val="00766AE3"/>
    <w:rsid w:val="00784009"/>
    <w:rsid w:val="007B47B1"/>
    <w:rsid w:val="007E1322"/>
    <w:rsid w:val="00884F5D"/>
    <w:rsid w:val="008D77DA"/>
    <w:rsid w:val="008E133C"/>
    <w:rsid w:val="009857F3"/>
    <w:rsid w:val="00A549C5"/>
    <w:rsid w:val="00B13B49"/>
    <w:rsid w:val="00B43FB5"/>
    <w:rsid w:val="00B65F52"/>
    <w:rsid w:val="00C235ED"/>
    <w:rsid w:val="00CE793E"/>
    <w:rsid w:val="00D07A29"/>
    <w:rsid w:val="00D5713D"/>
    <w:rsid w:val="00D61593"/>
    <w:rsid w:val="00E50664"/>
    <w:rsid w:val="00F22FF2"/>
    <w:rsid w:val="00F35F10"/>
    <w:rsid w:val="00F42633"/>
    <w:rsid w:val="00F76E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C0C063F-89AD-474A-8026-77A72BDEF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Calibr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7B47B1"/>
    <w:pPr>
      <w:spacing w:after="0" w:line="240" w:lineRule="auto"/>
    </w:pPr>
    <w:rPr>
      <w:rFonts w:ascii="Arial" w:hAnsi="Arial" w:cs="Times New Roman"/>
      <w:sz w:val="24"/>
    </w:rPr>
  </w:style>
  <w:style w:type="paragraph" w:styleId="1">
    <w:name w:val="heading 1"/>
    <w:basedOn w:val="a"/>
    <w:next w:val="a"/>
    <w:link w:val="10"/>
    <w:uiPriority w:val="9"/>
    <w:rsid w:val="00403699"/>
    <w:pPr>
      <w:keepNext/>
      <w:keepLines/>
      <w:spacing w:before="240"/>
      <w:ind w:firstLine="709"/>
      <w:outlineLvl w:val="0"/>
    </w:pPr>
    <w:rPr>
      <w:rFonts w:eastAsiaTheme="majorEastAsia" w:cstheme="majorBidi"/>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03699"/>
    <w:rPr>
      <w:rFonts w:ascii="Arial" w:eastAsiaTheme="majorEastAsia" w:hAnsi="Arial" w:cstheme="majorBidi"/>
      <w:sz w:val="24"/>
      <w:szCs w:val="32"/>
    </w:rPr>
  </w:style>
  <w:style w:type="paragraph" w:styleId="a3">
    <w:name w:val="No Spacing"/>
    <w:uiPriority w:val="1"/>
    <w:rsid w:val="00256202"/>
    <w:pPr>
      <w:spacing w:after="0" w:line="240" w:lineRule="auto"/>
      <w:ind w:firstLine="709"/>
    </w:pPr>
    <w:rPr>
      <w:rFonts w:ascii="Arial" w:hAnsi="Arial" w:cs="Times New Roman"/>
      <w:sz w:val="24"/>
    </w:rPr>
  </w:style>
  <w:style w:type="paragraph" w:customStyle="1" w:styleId="ConsPlusTitle">
    <w:name w:val="ConsPlusTitle"/>
    <w:rsid w:val="003307F3"/>
    <w:pPr>
      <w:widowControl w:val="0"/>
      <w:autoSpaceDE w:val="0"/>
      <w:autoSpaceDN w:val="0"/>
      <w:spacing w:after="0" w:line="240" w:lineRule="auto"/>
    </w:pPr>
    <w:rPr>
      <w:rFonts w:ascii="Arial" w:eastAsia="Times New Roman" w:hAnsi="Arial" w:cs="Arial"/>
      <w:b/>
      <w:sz w:val="24"/>
      <w:szCs w:val="20"/>
      <w:lang w:eastAsia="ru-RU"/>
    </w:rPr>
  </w:style>
  <w:style w:type="paragraph" w:customStyle="1" w:styleId="ConsPlusNormal">
    <w:name w:val="ConsPlusNormal"/>
    <w:rsid w:val="003307F3"/>
    <w:pPr>
      <w:widowControl w:val="0"/>
      <w:autoSpaceDE w:val="0"/>
      <w:autoSpaceDN w:val="0"/>
      <w:spacing w:after="0" w:line="240" w:lineRule="auto"/>
    </w:pPr>
    <w:rPr>
      <w:rFonts w:ascii="Arial" w:eastAsia="Times New Roman" w:hAnsi="Arial" w:cs="Arial"/>
      <w:sz w:val="24"/>
      <w:szCs w:val="20"/>
      <w:lang w:eastAsia="ru-RU"/>
    </w:rPr>
  </w:style>
  <w:style w:type="paragraph" w:customStyle="1" w:styleId="ConsPlusNonformat">
    <w:name w:val="ConsPlusNonformat"/>
    <w:rsid w:val="003307F3"/>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6A89CA4199AA3A96EA04BF8EA510A714A46938280D962DD73ABA628FD6839D577C09B1910692F5D1F912266DDb6K" TargetMode="External"/><Relationship Id="rId18" Type="http://schemas.openxmlformats.org/officeDocument/2006/relationships/hyperlink" Target="consultantplus://offline/ref=86A89CA4199AA3A96EA04BF8EA510A714A46938280D967D972AEA628FD6839D577DCb0K" TargetMode="External"/><Relationship Id="rId26" Type="http://schemas.openxmlformats.org/officeDocument/2006/relationships/hyperlink" Target="consultantplus://offline/ref=86A89CA4199AA3A96EA055F5FC3D557E4B4DCD8D80D16D882EFBA07FA2383F8037809D4A54D2b5K" TargetMode="External"/><Relationship Id="rId21" Type="http://schemas.openxmlformats.org/officeDocument/2006/relationships/hyperlink" Target="consultantplus://offline/ref=86A89CA4199AA3A96EA055F5FC3D557E404EC48781DA308226A2AC7DDAb5K" TargetMode="External"/><Relationship Id="rId34" Type="http://schemas.openxmlformats.org/officeDocument/2006/relationships/hyperlink" Target="consultantplus://offline/ref=86A89CA4199AA3A96EA055F5FC3D557E4B4DCD8D80D16D882EFBA07FA2383F8037809D4955D2bAK" TargetMode="External"/><Relationship Id="rId7" Type="http://schemas.openxmlformats.org/officeDocument/2006/relationships/hyperlink" Target="consultantplus://offline/ref=86A89CA4199AA3A96EA04BF8EA510A714A46938280D76EDD72A9A628FD6839D577C09B1910692F5D1F912466DDb4K" TargetMode="External"/><Relationship Id="rId12" Type="http://schemas.openxmlformats.org/officeDocument/2006/relationships/hyperlink" Target="consultantplus://offline/ref=86A89CA4199AA3A96EA055F5FC3D557E484AC88889D56D882EFBA07FA2D3b8K" TargetMode="External"/><Relationship Id="rId17" Type="http://schemas.openxmlformats.org/officeDocument/2006/relationships/hyperlink" Target="consultantplus://offline/ref=86A89CA4199AA3A96EA04BF8EA510A714A46938280D960DB74A7A628FD6839D577DCb0K" TargetMode="External"/><Relationship Id="rId25" Type="http://schemas.openxmlformats.org/officeDocument/2006/relationships/hyperlink" Target="consultantplus://offline/ref=86A89CA4199AA3A96EA055F5FC3D557E4B4DCD8D80D16D882EFBA07FA2383F8037809D4E54D2bFK" TargetMode="External"/><Relationship Id="rId33" Type="http://schemas.openxmlformats.org/officeDocument/2006/relationships/hyperlink" Target="consultantplus://offline/ref=86A89CA4199AA3A96EA055F5FC3D557E4B4DCD8D80D16D882EFBA07FA2383F8037809D4956D2b8K" TargetMode="External"/><Relationship Id="rId2" Type="http://schemas.openxmlformats.org/officeDocument/2006/relationships/settings" Target="settings.xml"/><Relationship Id="rId16" Type="http://schemas.openxmlformats.org/officeDocument/2006/relationships/hyperlink" Target="consultantplus://offline/ref=86A89CA4199AA3A96EA04BF8EA510A714A46938280D667DF75A7A628FD6839D577DCb0K" TargetMode="External"/><Relationship Id="rId20" Type="http://schemas.openxmlformats.org/officeDocument/2006/relationships/hyperlink" Target="consultantplus://offline/ref=86A89CA4199AA3A96EA055F5FC3D557E4B4DCC8783D16D882EFBA07FA2D3b8K" TargetMode="External"/><Relationship Id="rId29" Type="http://schemas.openxmlformats.org/officeDocument/2006/relationships/hyperlink" Target="consultantplus://offline/ref=86A89CA4199AA3A96EA055F5FC3D557E4845C58C84D96D882EFBA07FA2383F8037809D4C532D2259D1bEK" TargetMode="External"/><Relationship Id="rId1" Type="http://schemas.openxmlformats.org/officeDocument/2006/relationships/styles" Target="styles.xml"/><Relationship Id="rId6" Type="http://schemas.openxmlformats.org/officeDocument/2006/relationships/hyperlink" Target="consultantplus://offline/ref=86A89CA4199AA3A96EA04BF8EA510A714A46938280D662D77BADA628FD6839D577C09B1910692F5D1F912467DDb1K" TargetMode="External"/><Relationship Id="rId11" Type="http://schemas.openxmlformats.org/officeDocument/2006/relationships/hyperlink" Target="consultantplus://offline/ref=86A89CA4199AA3A96EA055F5FC3D557E4B4DCC8A82D96D882EFBA07FA2383F8037809D4C532D235CD1bDK" TargetMode="External"/><Relationship Id="rId24" Type="http://schemas.openxmlformats.org/officeDocument/2006/relationships/hyperlink" Target="consultantplus://offline/ref=86A89CA4199AA3A96EA055F5FC3D557E4B4CCD8F84D16D882EFBA07FA2383F8037809D4C532C2755D1b7K" TargetMode="External"/><Relationship Id="rId32" Type="http://schemas.openxmlformats.org/officeDocument/2006/relationships/hyperlink" Target="consultantplus://offline/ref=86A89CA4199AA3A96EA055F5FC3D557E4B4DCD8D80D16D882EFBA07FA2383F8037809D4950D2b8K" TargetMode="External"/><Relationship Id="rId37" Type="http://schemas.openxmlformats.org/officeDocument/2006/relationships/theme" Target="theme/theme1.xml"/><Relationship Id="rId5" Type="http://schemas.openxmlformats.org/officeDocument/2006/relationships/hyperlink" Target="consultantplus://offline/ref=86A89CA4199AA3A96EA055F5FC3D557E4B4DCC8A82D96D882EFBA07FA2383F8037809D4C532D235CD1bDK" TargetMode="External"/><Relationship Id="rId15" Type="http://schemas.openxmlformats.org/officeDocument/2006/relationships/hyperlink" Target="consultantplus://offline/ref=86A89CA4199AA3A96EA04BF8EA510A714A46938280D964DF71AFA628FD6839D577C09B1910692F5D1F90206EDDb3K" TargetMode="External"/><Relationship Id="rId23" Type="http://schemas.openxmlformats.org/officeDocument/2006/relationships/hyperlink" Target="consultantplus://offline/ref=86A89CA4199AA3A96EA055F5FC3D557E4B4CCD8E87D66D882EFBA07FA2D3b8K" TargetMode="External"/><Relationship Id="rId28" Type="http://schemas.openxmlformats.org/officeDocument/2006/relationships/hyperlink" Target="consultantplus://offline/ref=86A89CA4199AA3A96EA055F5FC3D557E4B4DCC8F86D86D882EFBA07FA2383F8037809D4552D2bCK" TargetMode="External"/><Relationship Id="rId36" Type="http://schemas.openxmlformats.org/officeDocument/2006/relationships/fontTable" Target="fontTable.xml"/><Relationship Id="rId10" Type="http://schemas.openxmlformats.org/officeDocument/2006/relationships/hyperlink" Target="consultantplus://offline/ref=86A89CA4199AA3A96EA055F5FC3D557E4B4CCD8F84D86D882EFBA07FA2383F8037809D4C532D235BD1bFK" TargetMode="External"/><Relationship Id="rId19" Type="http://schemas.openxmlformats.org/officeDocument/2006/relationships/hyperlink" Target="consultantplus://offline/ref=86A89CA4199AA3A96EA04BF8EA510A714A46938280D462D975ADA628FD6839D577DCb0K" TargetMode="External"/><Relationship Id="rId31" Type="http://schemas.openxmlformats.org/officeDocument/2006/relationships/hyperlink" Target="consultantplus://offline/ref=86A89CA4199AA3A96EA04BF8EA510A714A46938280D76EDD72A9A628FD6839D577C09B1910692F5D1F912466DDb9K" TargetMode="External"/><Relationship Id="rId4" Type="http://schemas.openxmlformats.org/officeDocument/2006/relationships/hyperlink" Target="consultantplus://offline/ref=86A89CA4199AA3A96EA04BF8EA510A714A46938280D76EDD72A9A628FD6839D577C09B1910692F5D1F912466DDb4K" TargetMode="External"/><Relationship Id="rId9" Type="http://schemas.openxmlformats.org/officeDocument/2006/relationships/hyperlink" Target="consultantplus://offline/ref=86A89CA4199AA3A96EA055F5FC3D557E4B4DCD8D80D16D882EFBA07FA2383F8037809D4A57D2b4K" TargetMode="External"/><Relationship Id="rId14" Type="http://schemas.openxmlformats.org/officeDocument/2006/relationships/hyperlink" Target="consultantplus://offline/ref=86A89CA4199AA3A96EA055F5FC3D557E4B4DC48E80D96D882EFBA07FA2D3b8K" TargetMode="External"/><Relationship Id="rId22" Type="http://schemas.openxmlformats.org/officeDocument/2006/relationships/hyperlink" Target="consultantplus://offline/ref=86A89CA4199AA3A96EA055F5FC3D557E4B4CCD8F84D16D882EFBA07FA2383F8037809D4C532D225DD1bCK" TargetMode="External"/><Relationship Id="rId27" Type="http://schemas.openxmlformats.org/officeDocument/2006/relationships/hyperlink" Target="consultantplus://offline/ref=86A89CA4199AA3A96EA055F5FC3D557E4B4DCC8B85D36D882EFBA07FA2383F8037809D4F51D2b5K" TargetMode="External"/><Relationship Id="rId30" Type="http://schemas.openxmlformats.org/officeDocument/2006/relationships/hyperlink" Target="consultantplus://offline/ref=86A89CA4199AA3A96EA055F5FC3D557E4B4DCC8A82D96D882EFBA07FA2D3b8K" TargetMode="External"/><Relationship Id="rId35" Type="http://schemas.openxmlformats.org/officeDocument/2006/relationships/hyperlink" Target="consultantplus://offline/ref=86A89CA4199AA3A96EA055F5FC3D557E4B4DCD8D80D16D882EFBA07FA2383F8037809D4854D2b8K" TargetMode="External"/><Relationship Id="rId8" Type="http://schemas.openxmlformats.org/officeDocument/2006/relationships/hyperlink" Target="consultantplus://offline/ref=86A89CA4199AA3A96EA055F5FC3D557E4B45CA8A8A873A8A7FAEAED7bAK"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284</TotalTime>
  <Pages>34</Pages>
  <Words>17545</Words>
  <Characters>100008</Characters>
  <Application>Microsoft Office Word</Application>
  <DocSecurity>0</DocSecurity>
  <Lines>833</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Давыдов Денис Викторович</dc:creator>
  <cp:keywords/>
  <dc:description/>
  <cp:lastModifiedBy>Грицюк Марина Геннадьевна</cp:lastModifiedBy>
  <cp:revision>42</cp:revision>
  <dcterms:created xsi:type="dcterms:W3CDTF">2017-02-21T10:27:00Z</dcterms:created>
  <dcterms:modified xsi:type="dcterms:W3CDTF">2017-02-28T04:52:00Z</dcterms:modified>
</cp:coreProperties>
</file>